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03FDD6" w14:textId="77777777" w:rsidR="00682199" w:rsidRDefault="00682199" w:rsidP="00EA75B7">
      <w:pPr>
        <w:pStyle w:val="ad"/>
        <w:widowControl/>
        <w:spacing w:line="240" w:lineRule="exact"/>
        <w:rPr>
          <w:rFonts w:asciiTheme="majorEastAsia" w:eastAsiaTheme="majorEastAsia" w:hAnsiTheme="majorEastAsia"/>
          <w:sz w:val="22"/>
          <w:szCs w:val="22"/>
        </w:rPr>
      </w:pPr>
    </w:p>
    <w:p w14:paraId="5C7147D6" w14:textId="259C123B" w:rsidR="00EA75B7" w:rsidRPr="00597C02" w:rsidRDefault="00EA75B7" w:rsidP="00EA75B7">
      <w:pPr>
        <w:pStyle w:val="ad"/>
        <w:widowControl/>
        <w:spacing w:line="240" w:lineRule="exact"/>
        <w:rPr>
          <w:rFonts w:asciiTheme="majorEastAsia" w:eastAsiaTheme="majorEastAsia" w:hAnsiTheme="majorEastAsia"/>
          <w:sz w:val="22"/>
          <w:szCs w:val="22"/>
        </w:rPr>
      </w:pPr>
      <w:r w:rsidRPr="00597C02">
        <w:rPr>
          <w:rFonts w:asciiTheme="majorEastAsia" w:eastAsiaTheme="majorEastAsia" w:hAnsiTheme="majorEastAsia" w:hint="eastAsia"/>
          <w:sz w:val="22"/>
          <w:szCs w:val="22"/>
        </w:rPr>
        <w:t>様式</w:t>
      </w:r>
      <w:r w:rsidR="00E30BE2" w:rsidRPr="00597C02">
        <w:rPr>
          <w:rFonts w:asciiTheme="majorEastAsia" w:eastAsiaTheme="majorEastAsia" w:hAnsiTheme="majorEastAsia" w:hint="eastAsia"/>
          <w:sz w:val="22"/>
          <w:szCs w:val="22"/>
        </w:rPr>
        <w:t>－</w:t>
      </w:r>
      <w:r w:rsidRPr="00597C02">
        <w:rPr>
          <w:rFonts w:asciiTheme="majorEastAsia" w:eastAsiaTheme="majorEastAsia" w:hAnsiTheme="majorEastAsia" w:hint="eastAsia"/>
          <w:sz w:val="22"/>
          <w:szCs w:val="22"/>
        </w:rPr>
        <w:t>提案</w:t>
      </w:r>
      <w:r w:rsidR="00927D8B" w:rsidRPr="00597C02">
        <w:rPr>
          <w:rFonts w:asciiTheme="majorEastAsia" w:eastAsiaTheme="majorEastAsia" w:hAnsiTheme="majorEastAsia" w:hint="eastAsia"/>
          <w:sz w:val="22"/>
          <w:szCs w:val="22"/>
        </w:rPr>
        <w:t>1</w:t>
      </w:r>
    </w:p>
    <w:tbl>
      <w:tblPr>
        <w:tblpPr w:leftFromText="142" w:rightFromText="142" w:vertAnchor="text" w:horzAnchor="margin" w:tblpY="139"/>
        <w:tblW w:w="1063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10632"/>
      </w:tblGrid>
      <w:tr w:rsidR="0084781C" w:rsidRPr="00597C02" w14:paraId="06B47574" w14:textId="77777777" w:rsidTr="00CB468A">
        <w:trPr>
          <w:cantSplit/>
          <w:trHeight w:val="14444"/>
        </w:trPr>
        <w:tc>
          <w:tcPr>
            <w:tcW w:w="10632" w:type="dxa"/>
          </w:tcPr>
          <w:p w14:paraId="3F56C0EC" w14:textId="77777777" w:rsidR="0084781C" w:rsidRPr="00597C02" w:rsidRDefault="0084781C" w:rsidP="0084781C">
            <w:pPr>
              <w:pStyle w:val="ad"/>
              <w:widowControl/>
              <w:spacing w:line="240" w:lineRule="auto"/>
              <w:jc w:val="right"/>
              <w:rPr>
                <w:rFonts w:asciiTheme="majorEastAsia" w:eastAsiaTheme="majorEastAsia" w:hAnsiTheme="majorEastAsia"/>
                <w:noProof/>
                <w:sz w:val="20"/>
                <w:szCs w:val="20"/>
                <w:lang w:eastAsia="zh-TW"/>
              </w:rPr>
            </w:pPr>
            <w:r w:rsidRPr="00597C02">
              <w:rPr>
                <w:rFonts w:asciiTheme="majorEastAsia" w:eastAsiaTheme="majorEastAsia" w:hAnsiTheme="majorEastAsia" w:hint="eastAsia"/>
                <w:noProof/>
                <w:sz w:val="20"/>
                <w:szCs w:val="20"/>
                <w:lang w:eastAsia="zh-TW"/>
              </w:rPr>
              <w:t>令和○年○月○日</w:t>
            </w:r>
          </w:p>
          <w:p w14:paraId="7E3406C8" w14:textId="77777777" w:rsidR="0084781C" w:rsidRPr="00597C02" w:rsidRDefault="0084781C" w:rsidP="0084781C">
            <w:pPr>
              <w:pStyle w:val="ad"/>
              <w:widowControl/>
              <w:spacing w:line="240" w:lineRule="auto"/>
              <w:jc w:val="center"/>
              <w:rPr>
                <w:rFonts w:asciiTheme="majorEastAsia" w:eastAsiaTheme="majorEastAsia" w:hAnsiTheme="majorEastAsia"/>
                <w:noProof/>
                <w:sz w:val="32"/>
                <w:szCs w:val="32"/>
                <w:lang w:eastAsia="zh-TW"/>
              </w:rPr>
            </w:pPr>
            <w:r w:rsidRPr="00597C02">
              <w:rPr>
                <w:rFonts w:asciiTheme="majorEastAsia" w:eastAsiaTheme="majorEastAsia" w:hAnsiTheme="majorEastAsia" w:hint="eastAsia"/>
                <w:noProof/>
                <w:sz w:val="32"/>
                <w:szCs w:val="32"/>
                <w:lang w:eastAsia="zh-TW"/>
              </w:rPr>
              <w:t>【（改善）技術提案</w:t>
            </w:r>
            <w:r w:rsidRPr="00597C02">
              <w:rPr>
                <w:rFonts w:asciiTheme="majorEastAsia" w:eastAsiaTheme="majorEastAsia" w:hAnsiTheme="majorEastAsia" w:hint="eastAsia"/>
                <w:noProof/>
                <w:sz w:val="32"/>
                <w:szCs w:val="32"/>
              </w:rPr>
              <w:t>意思確認</w:t>
            </w:r>
            <w:r w:rsidRPr="00597C02">
              <w:rPr>
                <w:rFonts w:asciiTheme="majorEastAsia" w:eastAsiaTheme="majorEastAsia" w:hAnsiTheme="majorEastAsia" w:hint="eastAsia"/>
                <w:noProof/>
                <w:sz w:val="32"/>
                <w:szCs w:val="32"/>
                <w:lang w:eastAsia="zh-TW"/>
              </w:rPr>
              <w:t>書】</w:t>
            </w:r>
          </w:p>
          <w:p w14:paraId="2CF519D3" w14:textId="77777777" w:rsidR="0084781C" w:rsidRPr="00597C02" w:rsidRDefault="0084781C" w:rsidP="0084781C">
            <w:pPr>
              <w:pStyle w:val="ad"/>
              <w:widowControl/>
              <w:jc w:val="center"/>
              <w:rPr>
                <w:rFonts w:asciiTheme="majorEastAsia" w:eastAsiaTheme="majorEastAsia" w:hAnsiTheme="majorEastAsia"/>
                <w:sz w:val="20"/>
                <w:szCs w:val="20"/>
                <w:u w:val="single"/>
              </w:rPr>
            </w:pPr>
            <w:r w:rsidRPr="00597C02">
              <w:rPr>
                <w:rFonts w:asciiTheme="majorEastAsia" w:eastAsiaTheme="majorEastAsia" w:hAnsiTheme="majorEastAsia" w:hint="eastAsia"/>
                <w:sz w:val="20"/>
                <w:szCs w:val="20"/>
                <w:highlight w:val="yellow"/>
              </w:rPr>
              <w:t>【改善技術提案書の提出時は「技術提案意思確認書」の記載を「改善技術提案意思確認書」と改めてください】</w:t>
            </w:r>
          </w:p>
          <w:tbl>
            <w:tblPr>
              <w:tblStyle w:val="a5"/>
              <w:tblW w:w="4315" w:type="dxa"/>
              <w:tblInd w:w="6133" w:type="dxa"/>
              <w:tblLayout w:type="fixed"/>
              <w:tblLook w:val="04A0" w:firstRow="1" w:lastRow="0" w:firstColumn="1" w:lastColumn="0" w:noHBand="0" w:noVBand="1"/>
            </w:tblPr>
            <w:tblGrid>
              <w:gridCol w:w="842"/>
              <w:gridCol w:w="3473"/>
            </w:tblGrid>
            <w:tr w:rsidR="0084781C" w:rsidRPr="00597C02" w14:paraId="450EC482" w14:textId="77777777">
              <w:tc>
                <w:tcPr>
                  <w:tcW w:w="842" w:type="dxa"/>
                  <w:tcBorders>
                    <w:top w:val="nil"/>
                    <w:left w:val="nil"/>
                    <w:bottom w:val="nil"/>
                    <w:right w:val="nil"/>
                  </w:tcBorders>
                  <w:tcMar>
                    <w:left w:w="0" w:type="dxa"/>
                    <w:right w:w="0" w:type="dxa"/>
                  </w:tcMar>
                </w:tcPr>
                <w:p w14:paraId="51EC6E2C" w14:textId="77777777" w:rsidR="0084781C" w:rsidRPr="00597C02" w:rsidRDefault="0084781C" w:rsidP="004E191D">
                  <w:pPr>
                    <w:pStyle w:val="ad"/>
                    <w:framePr w:hSpace="142" w:wrap="around" w:vAnchor="text" w:hAnchor="margin" w:y="139"/>
                    <w:widowControl/>
                    <w:jc w:val="distribute"/>
                    <w:rPr>
                      <w:rFonts w:asciiTheme="majorEastAsia" w:eastAsiaTheme="majorEastAsia" w:hAnsiTheme="majorEastAsia"/>
                      <w:sz w:val="22"/>
                      <w:szCs w:val="22"/>
                      <w:u w:val="single"/>
                    </w:rPr>
                  </w:pPr>
                  <w:r w:rsidRPr="00597C02">
                    <w:rPr>
                      <w:rFonts w:asciiTheme="majorEastAsia" w:eastAsiaTheme="majorEastAsia" w:hAnsiTheme="majorEastAsia" w:hint="eastAsia"/>
                      <w:sz w:val="22"/>
                      <w:szCs w:val="22"/>
                      <w:u w:val="single"/>
                    </w:rPr>
                    <w:t>住所</w:t>
                  </w:r>
                </w:p>
              </w:tc>
              <w:tc>
                <w:tcPr>
                  <w:tcW w:w="3473" w:type="dxa"/>
                  <w:tcBorders>
                    <w:top w:val="nil"/>
                    <w:left w:val="nil"/>
                    <w:bottom w:val="nil"/>
                    <w:right w:val="nil"/>
                  </w:tcBorders>
                </w:tcPr>
                <w:p w14:paraId="764B6280" w14:textId="77777777" w:rsidR="0084781C" w:rsidRPr="00597C02" w:rsidRDefault="0084781C" w:rsidP="004E191D">
                  <w:pPr>
                    <w:pStyle w:val="ad"/>
                    <w:framePr w:hSpace="142" w:wrap="around" w:vAnchor="text" w:hAnchor="margin" w:y="139"/>
                    <w:widowControl/>
                    <w:rPr>
                      <w:rFonts w:asciiTheme="majorEastAsia" w:eastAsiaTheme="majorEastAsia" w:hAnsiTheme="majorEastAsia"/>
                      <w:sz w:val="22"/>
                      <w:szCs w:val="22"/>
                      <w:u w:val="single"/>
                    </w:rPr>
                  </w:pPr>
                </w:p>
              </w:tc>
            </w:tr>
            <w:tr w:rsidR="0084781C" w:rsidRPr="00597C02" w14:paraId="4E34A5A7" w14:textId="77777777">
              <w:tc>
                <w:tcPr>
                  <w:tcW w:w="842" w:type="dxa"/>
                  <w:tcBorders>
                    <w:top w:val="nil"/>
                    <w:left w:val="nil"/>
                    <w:bottom w:val="nil"/>
                    <w:right w:val="nil"/>
                  </w:tcBorders>
                  <w:tcMar>
                    <w:left w:w="0" w:type="dxa"/>
                    <w:right w:w="0" w:type="dxa"/>
                  </w:tcMar>
                </w:tcPr>
                <w:p w14:paraId="62957A61" w14:textId="77777777" w:rsidR="0084781C" w:rsidRPr="00597C02" w:rsidRDefault="0084781C" w:rsidP="004E191D">
                  <w:pPr>
                    <w:pStyle w:val="ad"/>
                    <w:framePr w:hSpace="142" w:wrap="around" w:vAnchor="text" w:hAnchor="margin" w:y="139"/>
                    <w:widowControl/>
                    <w:jc w:val="distribute"/>
                    <w:rPr>
                      <w:rFonts w:asciiTheme="majorEastAsia" w:eastAsiaTheme="majorEastAsia" w:hAnsiTheme="majorEastAsia"/>
                      <w:sz w:val="22"/>
                      <w:szCs w:val="22"/>
                      <w:u w:val="single"/>
                    </w:rPr>
                  </w:pPr>
                  <w:r w:rsidRPr="00597C02">
                    <w:rPr>
                      <w:rFonts w:asciiTheme="majorEastAsia" w:eastAsiaTheme="majorEastAsia" w:hAnsiTheme="majorEastAsia" w:hint="eastAsia"/>
                      <w:sz w:val="22"/>
                      <w:szCs w:val="22"/>
                      <w:u w:val="single"/>
                    </w:rPr>
                    <w:t>会社名</w:t>
                  </w:r>
                </w:p>
              </w:tc>
              <w:tc>
                <w:tcPr>
                  <w:tcW w:w="3473" w:type="dxa"/>
                  <w:tcBorders>
                    <w:top w:val="nil"/>
                    <w:left w:val="nil"/>
                    <w:bottom w:val="nil"/>
                    <w:right w:val="nil"/>
                  </w:tcBorders>
                </w:tcPr>
                <w:p w14:paraId="1B84BC33" w14:textId="77777777" w:rsidR="0084781C" w:rsidRPr="00597C02" w:rsidRDefault="0084781C" w:rsidP="004E191D">
                  <w:pPr>
                    <w:pStyle w:val="ad"/>
                    <w:framePr w:hSpace="142" w:wrap="around" w:vAnchor="text" w:hAnchor="margin" w:y="139"/>
                    <w:widowControl/>
                    <w:rPr>
                      <w:rFonts w:asciiTheme="majorEastAsia" w:eastAsiaTheme="majorEastAsia" w:hAnsiTheme="majorEastAsia"/>
                      <w:sz w:val="22"/>
                      <w:szCs w:val="22"/>
                      <w:u w:val="single"/>
                    </w:rPr>
                  </w:pPr>
                </w:p>
              </w:tc>
            </w:tr>
            <w:tr w:rsidR="0084781C" w:rsidRPr="00597C02" w14:paraId="7EB71C14" w14:textId="77777777">
              <w:tc>
                <w:tcPr>
                  <w:tcW w:w="842" w:type="dxa"/>
                  <w:tcBorders>
                    <w:top w:val="nil"/>
                    <w:left w:val="nil"/>
                    <w:bottom w:val="nil"/>
                    <w:right w:val="nil"/>
                  </w:tcBorders>
                  <w:tcMar>
                    <w:left w:w="0" w:type="dxa"/>
                    <w:right w:w="0" w:type="dxa"/>
                  </w:tcMar>
                </w:tcPr>
                <w:p w14:paraId="54C3C930" w14:textId="77777777" w:rsidR="0084781C" w:rsidRPr="00597C02" w:rsidRDefault="0084781C" w:rsidP="004E191D">
                  <w:pPr>
                    <w:pStyle w:val="ad"/>
                    <w:framePr w:hSpace="142" w:wrap="around" w:vAnchor="text" w:hAnchor="margin" w:y="139"/>
                    <w:widowControl/>
                    <w:jc w:val="distribute"/>
                    <w:rPr>
                      <w:rFonts w:asciiTheme="majorEastAsia" w:eastAsiaTheme="majorEastAsia" w:hAnsiTheme="majorEastAsia"/>
                      <w:sz w:val="22"/>
                      <w:szCs w:val="22"/>
                      <w:u w:val="single"/>
                    </w:rPr>
                  </w:pPr>
                  <w:r w:rsidRPr="00597C02">
                    <w:rPr>
                      <w:rFonts w:asciiTheme="majorEastAsia" w:eastAsiaTheme="majorEastAsia" w:hAnsiTheme="majorEastAsia" w:hint="eastAsia"/>
                      <w:sz w:val="22"/>
                      <w:szCs w:val="22"/>
                      <w:u w:val="single"/>
                    </w:rPr>
                    <w:t>代表者</w:t>
                  </w:r>
                </w:p>
              </w:tc>
              <w:tc>
                <w:tcPr>
                  <w:tcW w:w="3473" w:type="dxa"/>
                  <w:tcBorders>
                    <w:top w:val="nil"/>
                    <w:left w:val="nil"/>
                    <w:bottom w:val="nil"/>
                    <w:right w:val="nil"/>
                  </w:tcBorders>
                </w:tcPr>
                <w:p w14:paraId="760A2840" w14:textId="77777777" w:rsidR="0084781C" w:rsidRPr="00597C02" w:rsidRDefault="0084781C" w:rsidP="004E191D">
                  <w:pPr>
                    <w:pStyle w:val="ad"/>
                    <w:framePr w:hSpace="142" w:wrap="around" w:vAnchor="text" w:hAnchor="margin" w:y="139"/>
                    <w:widowControl/>
                    <w:jc w:val="right"/>
                    <w:rPr>
                      <w:rFonts w:asciiTheme="majorEastAsia" w:eastAsiaTheme="majorEastAsia" w:hAnsiTheme="majorEastAsia"/>
                      <w:sz w:val="22"/>
                      <w:szCs w:val="22"/>
                      <w:u w:val="single"/>
                    </w:rPr>
                  </w:pPr>
                </w:p>
              </w:tc>
            </w:tr>
            <w:tr w:rsidR="0084781C" w:rsidRPr="00597C02" w14:paraId="05151366" w14:textId="77777777">
              <w:tc>
                <w:tcPr>
                  <w:tcW w:w="842" w:type="dxa"/>
                  <w:tcBorders>
                    <w:top w:val="nil"/>
                    <w:left w:val="nil"/>
                    <w:bottom w:val="nil"/>
                    <w:right w:val="nil"/>
                  </w:tcBorders>
                  <w:tcMar>
                    <w:left w:w="0" w:type="dxa"/>
                    <w:right w:w="0" w:type="dxa"/>
                  </w:tcMar>
                </w:tcPr>
                <w:p w14:paraId="51BD1CC8" w14:textId="77777777" w:rsidR="0084781C" w:rsidRPr="00597C02" w:rsidRDefault="0084781C" w:rsidP="004E191D">
                  <w:pPr>
                    <w:pStyle w:val="ad"/>
                    <w:framePr w:hSpace="142" w:wrap="around" w:vAnchor="text" w:hAnchor="margin" w:y="139"/>
                    <w:widowControl/>
                    <w:jc w:val="distribute"/>
                    <w:rPr>
                      <w:rFonts w:asciiTheme="majorEastAsia" w:eastAsiaTheme="majorEastAsia" w:hAnsiTheme="majorEastAsia"/>
                      <w:sz w:val="22"/>
                      <w:szCs w:val="22"/>
                      <w:u w:val="single"/>
                    </w:rPr>
                  </w:pPr>
                  <w:r w:rsidRPr="00597C02">
                    <w:rPr>
                      <w:rFonts w:asciiTheme="majorEastAsia" w:eastAsiaTheme="majorEastAsia" w:hAnsiTheme="majorEastAsia"/>
                      <w:noProof/>
                      <w:sz w:val="22"/>
                      <w:szCs w:val="22"/>
                      <w:u w:val="single"/>
                    </w:rPr>
                    <mc:AlternateContent>
                      <mc:Choice Requires="wps">
                        <w:drawing>
                          <wp:anchor distT="0" distB="0" distL="114300" distR="114300" simplePos="0" relativeHeight="251658240" behindDoc="0" locked="0" layoutInCell="1" allowOverlap="1" wp14:anchorId="540AA72D" wp14:editId="37BC407D">
                            <wp:simplePos x="0" y="0"/>
                            <wp:positionH relativeFrom="column">
                              <wp:posOffset>-62230</wp:posOffset>
                            </wp:positionH>
                            <wp:positionV relativeFrom="paragraph">
                              <wp:posOffset>-635</wp:posOffset>
                            </wp:positionV>
                            <wp:extent cx="42545" cy="720090"/>
                            <wp:effectExtent l="12065" t="10795" r="12065" b="12065"/>
                            <wp:wrapNone/>
                            <wp:docPr id="1" name="左大かっこ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545" cy="720090"/>
                                    </a:xfrm>
                                    <a:prstGeom prst="leftBracket">
                                      <a:avLst>
                                        <a:gd name="adj" fmla="val 141045"/>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rto="http://schemas.microsoft.com/office/word/2006/arto" xmlns:w16du="http://schemas.microsoft.com/office/word/2023/wordml/word16du">
                        <w:pict>
                          <v:shapetype w14:anchorId="0C7607BF"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AutoShape 4" o:spid="_x0000_s1026" type="#_x0000_t85" style="position:absolute;left:0;text-align:left;margin-left:-4.9pt;margin-top:-.05pt;width:3.35pt;height:56.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"/>
                        </w:pict>
                      </mc:Fallback>
                    </mc:AlternateContent>
                  </w:r>
                  <w:r w:rsidRPr="00597C02">
                    <w:rPr>
                      <w:rFonts w:asciiTheme="majorEastAsia" w:eastAsiaTheme="majorEastAsia" w:hAnsiTheme="majorEastAsia" w:hint="eastAsia"/>
                      <w:sz w:val="22"/>
                      <w:szCs w:val="22"/>
                      <w:u w:val="single"/>
                    </w:rPr>
                    <w:t xml:space="preserve"> 担当者</w:t>
                  </w:r>
                </w:p>
              </w:tc>
              <w:tc>
                <w:tcPr>
                  <w:tcW w:w="3473" w:type="dxa"/>
                  <w:tcBorders>
                    <w:top w:val="nil"/>
                    <w:left w:val="nil"/>
                    <w:bottom w:val="nil"/>
                    <w:right w:val="nil"/>
                  </w:tcBorders>
                </w:tcPr>
                <w:p w14:paraId="5F0605B0" w14:textId="77777777" w:rsidR="0084781C" w:rsidRPr="00597C02" w:rsidRDefault="0084781C" w:rsidP="004E191D">
                  <w:pPr>
                    <w:pStyle w:val="ad"/>
                    <w:framePr w:hSpace="142" w:wrap="around" w:vAnchor="text" w:hAnchor="margin" w:y="139"/>
                    <w:widowControl/>
                    <w:rPr>
                      <w:rFonts w:asciiTheme="majorEastAsia" w:eastAsiaTheme="majorEastAsia" w:hAnsiTheme="majorEastAsia"/>
                      <w:sz w:val="22"/>
                      <w:szCs w:val="22"/>
                      <w:u w:val="single"/>
                    </w:rPr>
                  </w:pPr>
                </w:p>
              </w:tc>
            </w:tr>
            <w:tr w:rsidR="0084781C" w:rsidRPr="00597C02" w14:paraId="114EF0CF" w14:textId="77777777">
              <w:tc>
                <w:tcPr>
                  <w:tcW w:w="842" w:type="dxa"/>
                  <w:tcBorders>
                    <w:top w:val="nil"/>
                    <w:left w:val="nil"/>
                    <w:bottom w:val="nil"/>
                    <w:right w:val="nil"/>
                  </w:tcBorders>
                  <w:tcMar>
                    <w:left w:w="0" w:type="dxa"/>
                    <w:right w:w="0" w:type="dxa"/>
                  </w:tcMar>
                </w:tcPr>
                <w:p w14:paraId="1495D718" w14:textId="77777777" w:rsidR="0084781C" w:rsidRPr="00597C02" w:rsidRDefault="0084781C" w:rsidP="004E191D">
                  <w:pPr>
                    <w:pStyle w:val="ad"/>
                    <w:framePr w:hSpace="142" w:wrap="around" w:vAnchor="text" w:hAnchor="margin" w:y="139"/>
                    <w:widowControl/>
                    <w:jc w:val="distribute"/>
                    <w:rPr>
                      <w:rFonts w:asciiTheme="majorEastAsia" w:eastAsiaTheme="majorEastAsia" w:hAnsiTheme="majorEastAsia"/>
                      <w:sz w:val="22"/>
                      <w:szCs w:val="22"/>
                      <w:u w:val="single"/>
                    </w:rPr>
                  </w:pPr>
                  <w:r w:rsidRPr="00597C02">
                    <w:rPr>
                      <w:rFonts w:asciiTheme="majorEastAsia" w:eastAsiaTheme="majorEastAsia" w:hAnsiTheme="majorEastAsia" w:hint="eastAsia"/>
                      <w:sz w:val="22"/>
                      <w:szCs w:val="22"/>
                      <w:u w:val="single"/>
                    </w:rPr>
                    <w:t xml:space="preserve"> </w:t>
                  </w:r>
                  <w:r w:rsidRPr="00597C02">
                    <w:rPr>
                      <w:rFonts w:asciiTheme="majorEastAsia" w:eastAsiaTheme="majorEastAsia" w:hAnsiTheme="majorEastAsia"/>
                      <w:sz w:val="22"/>
                      <w:szCs w:val="22"/>
                      <w:u w:val="single"/>
                    </w:rPr>
                    <w:t>TEL</w:t>
                  </w:r>
                </w:p>
              </w:tc>
              <w:tc>
                <w:tcPr>
                  <w:tcW w:w="3473" w:type="dxa"/>
                  <w:tcBorders>
                    <w:top w:val="nil"/>
                    <w:left w:val="nil"/>
                    <w:bottom w:val="nil"/>
                    <w:right w:val="nil"/>
                  </w:tcBorders>
                </w:tcPr>
                <w:p w14:paraId="53697F8C" w14:textId="77777777" w:rsidR="0084781C" w:rsidRPr="00597C02" w:rsidRDefault="0084781C" w:rsidP="004E191D">
                  <w:pPr>
                    <w:pStyle w:val="ad"/>
                    <w:framePr w:hSpace="142" w:wrap="around" w:vAnchor="text" w:hAnchor="margin" w:y="139"/>
                    <w:widowControl/>
                    <w:rPr>
                      <w:rFonts w:asciiTheme="majorEastAsia" w:eastAsiaTheme="majorEastAsia" w:hAnsiTheme="majorEastAsia"/>
                      <w:sz w:val="22"/>
                      <w:szCs w:val="22"/>
                      <w:u w:val="single"/>
                    </w:rPr>
                  </w:pPr>
                </w:p>
              </w:tc>
            </w:tr>
            <w:tr w:rsidR="0084781C" w:rsidRPr="00597C02" w14:paraId="3B581771" w14:textId="77777777">
              <w:tc>
                <w:tcPr>
                  <w:tcW w:w="842" w:type="dxa"/>
                  <w:tcBorders>
                    <w:top w:val="nil"/>
                    <w:left w:val="nil"/>
                    <w:bottom w:val="nil"/>
                    <w:right w:val="nil"/>
                  </w:tcBorders>
                  <w:tcMar>
                    <w:left w:w="0" w:type="dxa"/>
                    <w:right w:w="0" w:type="dxa"/>
                  </w:tcMar>
                </w:tcPr>
                <w:p w14:paraId="1C78EB9A" w14:textId="77777777" w:rsidR="0084781C" w:rsidRPr="00597C02" w:rsidRDefault="0084781C" w:rsidP="004E191D">
                  <w:pPr>
                    <w:pStyle w:val="ad"/>
                    <w:framePr w:hSpace="142" w:wrap="around" w:vAnchor="text" w:hAnchor="margin" w:y="139"/>
                    <w:widowControl/>
                    <w:jc w:val="distribute"/>
                    <w:rPr>
                      <w:rFonts w:asciiTheme="majorEastAsia" w:eastAsiaTheme="majorEastAsia" w:hAnsiTheme="majorEastAsia"/>
                      <w:sz w:val="22"/>
                      <w:szCs w:val="22"/>
                      <w:u w:val="single"/>
                    </w:rPr>
                  </w:pPr>
                  <w:r w:rsidRPr="00597C02">
                    <w:rPr>
                      <w:rFonts w:asciiTheme="majorEastAsia" w:eastAsiaTheme="majorEastAsia" w:hAnsiTheme="majorEastAsia" w:hint="eastAsia"/>
                      <w:sz w:val="22"/>
                      <w:szCs w:val="22"/>
                      <w:u w:val="single"/>
                    </w:rPr>
                    <w:t xml:space="preserve"> </w:t>
                  </w:r>
                  <w:r w:rsidRPr="00597C02">
                    <w:rPr>
                      <w:rFonts w:asciiTheme="majorEastAsia" w:eastAsiaTheme="majorEastAsia" w:hAnsiTheme="majorEastAsia"/>
                      <w:sz w:val="22"/>
                      <w:szCs w:val="22"/>
                      <w:u w:val="single"/>
                    </w:rPr>
                    <w:t>FAX</w:t>
                  </w:r>
                </w:p>
              </w:tc>
              <w:tc>
                <w:tcPr>
                  <w:tcW w:w="3473" w:type="dxa"/>
                  <w:tcBorders>
                    <w:top w:val="nil"/>
                    <w:left w:val="nil"/>
                    <w:bottom w:val="nil"/>
                    <w:right w:val="nil"/>
                  </w:tcBorders>
                </w:tcPr>
                <w:p w14:paraId="65F32179" w14:textId="77777777" w:rsidR="0084781C" w:rsidRPr="00597C02" w:rsidRDefault="0084781C" w:rsidP="004E191D">
                  <w:pPr>
                    <w:pStyle w:val="ad"/>
                    <w:framePr w:hSpace="142" w:wrap="around" w:vAnchor="text" w:hAnchor="margin" w:y="139"/>
                    <w:widowControl/>
                    <w:rPr>
                      <w:rFonts w:asciiTheme="majorEastAsia" w:eastAsiaTheme="majorEastAsia" w:hAnsiTheme="majorEastAsia"/>
                      <w:sz w:val="22"/>
                      <w:szCs w:val="22"/>
                      <w:u w:val="single"/>
                    </w:rPr>
                  </w:pPr>
                </w:p>
              </w:tc>
            </w:tr>
            <w:tr w:rsidR="0084781C" w:rsidRPr="00597C02" w14:paraId="1E549A85" w14:textId="77777777">
              <w:tc>
                <w:tcPr>
                  <w:tcW w:w="842" w:type="dxa"/>
                  <w:tcBorders>
                    <w:top w:val="nil"/>
                    <w:left w:val="nil"/>
                    <w:bottom w:val="nil"/>
                    <w:right w:val="nil"/>
                  </w:tcBorders>
                  <w:tcMar>
                    <w:left w:w="0" w:type="dxa"/>
                    <w:right w:w="0" w:type="dxa"/>
                  </w:tcMar>
                </w:tcPr>
                <w:p w14:paraId="3D8826E3" w14:textId="77777777" w:rsidR="0084781C" w:rsidRPr="00597C02" w:rsidRDefault="0084781C" w:rsidP="004E191D">
                  <w:pPr>
                    <w:pStyle w:val="ad"/>
                    <w:framePr w:hSpace="142" w:wrap="around" w:vAnchor="text" w:hAnchor="margin" w:y="139"/>
                    <w:widowControl/>
                    <w:jc w:val="distribute"/>
                    <w:rPr>
                      <w:rFonts w:asciiTheme="majorEastAsia" w:eastAsiaTheme="majorEastAsia" w:hAnsiTheme="majorEastAsia"/>
                      <w:sz w:val="22"/>
                      <w:szCs w:val="22"/>
                      <w:u w:val="single"/>
                    </w:rPr>
                  </w:pPr>
                  <w:r w:rsidRPr="00597C02">
                    <w:rPr>
                      <w:rFonts w:asciiTheme="majorEastAsia" w:eastAsiaTheme="majorEastAsia" w:hAnsiTheme="majorEastAsia" w:hint="eastAsia"/>
                      <w:sz w:val="22"/>
                      <w:szCs w:val="22"/>
                      <w:u w:val="single"/>
                    </w:rPr>
                    <w:t xml:space="preserve"> </w:t>
                  </w:r>
                  <w:r w:rsidRPr="00597C02">
                    <w:rPr>
                      <w:rFonts w:asciiTheme="majorEastAsia" w:eastAsiaTheme="majorEastAsia" w:hAnsiTheme="majorEastAsia"/>
                      <w:sz w:val="22"/>
                      <w:szCs w:val="22"/>
                      <w:u w:val="single"/>
                    </w:rPr>
                    <w:t>E-ma</w:t>
                  </w:r>
                  <w:r w:rsidRPr="00597C02">
                    <w:rPr>
                      <w:rFonts w:asciiTheme="majorEastAsia" w:eastAsiaTheme="majorEastAsia" w:hAnsiTheme="majorEastAsia" w:hint="eastAsia"/>
                      <w:sz w:val="22"/>
                      <w:szCs w:val="22"/>
                      <w:u w:val="single"/>
                    </w:rPr>
                    <w:t>il</w:t>
                  </w:r>
                </w:p>
              </w:tc>
              <w:tc>
                <w:tcPr>
                  <w:tcW w:w="3473" w:type="dxa"/>
                  <w:tcBorders>
                    <w:top w:val="nil"/>
                    <w:left w:val="nil"/>
                    <w:bottom w:val="nil"/>
                    <w:right w:val="nil"/>
                  </w:tcBorders>
                </w:tcPr>
                <w:p w14:paraId="2B48AE54" w14:textId="77777777" w:rsidR="0084781C" w:rsidRPr="00597C02" w:rsidRDefault="0084781C" w:rsidP="004E191D">
                  <w:pPr>
                    <w:pStyle w:val="ad"/>
                    <w:framePr w:hSpace="142" w:wrap="around" w:vAnchor="text" w:hAnchor="margin" w:y="139"/>
                    <w:widowControl/>
                    <w:rPr>
                      <w:rFonts w:asciiTheme="majorEastAsia" w:eastAsiaTheme="majorEastAsia" w:hAnsiTheme="majorEastAsia"/>
                      <w:sz w:val="22"/>
                      <w:szCs w:val="22"/>
                      <w:u w:val="single"/>
                    </w:rPr>
                  </w:pPr>
                </w:p>
              </w:tc>
            </w:tr>
          </w:tbl>
          <w:p w14:paraId="2EB8972A" w14:textId="77777777" w:rsidR="0084781C" w:rsidRPr="00597C02" w:rsidRDefault="0084781C" w:rsidP="0084781C">
            <w:pPr>
              <w:pStyle w:val="ad"/>
              <w:widowControl/>
              <w:jc w:val="right"/>
              <w:rPr>
                <w:rFonts w:asciiTheme="majorEastAsia" w:eastAsiaTheme="majorEastAsia" w:hAnsiTheme="majorEastAsia"/>
                <w:sz w:val="22"/>
                <w:szCs w:val="22"/>
                <w:u w:val="single"/>
              </w:rPr>
            </w:pPr>
          </w:p>
          <w:p w14:paraId="7A8BFE98" w14:textId="10753326" w:rsidR="0084781C" w:rsidRPr="00597C02" w:rsidRDefault="0084781C" w:rsidP="0084781C">
            <w:pPr>
              <w:pStyle w:val="ad"/>
              <w:widowControl/>
              <w:rPr>
                <w:rFonts w:asciiTheme="majorEastAsia" w:eastAsiaTheme="majorEastAsia" w:hAnsiTheme="majorEastAsia"/>
                <w:sz w:val="22"/>
                <w:szCs w:val="22"/>
                <w:u w:val="single"/>
                <w:lang w:eastAsia="zh-TW"/>
              </w:rPr>
            </w:pPr>
            <w:r w:rsidRPr="00597C02">
              <w:rPr>
                <w:rFonts w:asciiTheme="majorEastAsia" w:eastAsiaTheme="majorEastAsia" w:hAnsiTheme="majorEastAsia" w:hint="eastAsia"/>
                <w:sz w:val="22"/>
                <w:szCs w:val="22"/>
                <w:u w:val="single"/>
                <w:lang w:eastAsia="zh-TW"/>
              </w:rPr>
              <w:t xml:space="preserve">工事名　</w:t>
            </w:r>
            <w:r w:rsidR="00204345" w:rsidRPr="00204345">
              <w:rPr>
                <w:rFonts w:asciiTheme="majorEastAsia" w:eastAsiaTheme="majorEastAsia" w:hAnsiTheme="majorEastAsia" w:hint="eastAsia"/>
                <w:sz w:val="22"/>
                <w:szCs w:val="22"/>
                <w:u w:val="single"/>
              </w:rPr>
              <w:t>関越自動車道　入間川橋床版取替工事</w:t>
            </w:r>
          </w:p>
          <w:p w14:paraId="67B31357" w14:textId="77777777" w:rsidR="0084781C" w:rsidRPr="00597C02" w:rsidRDefault="0084781C" w:rsidP="0084781C">
            <w:pPr>
              <w:pStyle w:val="ad"/>
              <w:widowControl/>
              <w:wordWrap w:val="0"/>
              <w:ind w:firstLineChars="100" w:firstLine="220"/>
              <w:rPr>
                <w:rFonts w:asciiTheme="majorEastAsia" w:eastAsiaTheme="majorEastAsia" w:hAnsiTheme="majorEastAsia"/>
                <w:noProof/>
                <w:sz w:val="22"/>
                <w:szCs w:val="22"/>
              </w:rPr>
            </w:pPr>
            <w:r w:rsidRPr="00597C02">
              <w:rPr>
                <w:rFonts w:asciiTheme="majorEastAsia" w:eastAsiaTheme="majorEastAsia" w:hAnsiTheme="majorEastAsia" w:hint="eastAsia"/>
                <w:sz w:val="22"/>
                <w:szCs w:val="22"/>
              </w:rPr>
              <w:t>本工事に係る</w:t>
            </w:r>
            <w:r w:rsidRPr="00597C02">
              <w:rPr>
                <w:rFonts w:asciiTheme="majorEastAsia" w:eastAsiaTheme="majorEastAsia" w:hAnsiTheme="majorEastAsia" w:hint="eastAsia"/>
                <w:noProof/>
                <w:sz w:val="22"/>
                <w:szCs w:val="22"/>
              </w:rPr>
              <w:t>技術提案の有無及び標準案による施工意思の有無について下記のとおりといたします。</w:t>
            </w:r>
          </w:p>
          <w:p w14:paraId="5BF9CFD7" w14:textId="77777777" w:rsidR="0084781C" w:rsidRPr="00597C02" w:rsidRDefault="0084781C" w:rsidP="0084781C">
            <w:pPr>
              <w:pStyle w:val="af8"/>
              <w:rPr>
                <w:rFonts w:asciiTheme="majorEastAsia" w:eastAsiaTheme="majorEastAsia" w:hAnsiTheme="majorEastAsia"/>
              </w:rPr>
            </w:pPr>
          </w:p>
          <w:p w14:paraId="19A73FC7" w14:textId="77777777" w:rsidR="0084781C" w:rsidRPr="00597C02" w:rsidRDefault="0084781C" w:rsidP="0084781C">
            <w:pPr>
              <w:pStyle w:val="ad"/>
              <w:widowControl/>
              <w:wordWrap w:val="0"/>
              <w:ind w:firstLineChars="100" w:firstLine="221"/>
              <w:rPr>
                <w:rFonts w:asciiTheme="majorEastAsia" w:eastAsiaTheme="majorEastAsia" w:hAnsiTheme="majorEastAsia"/>
                <w:b/>
                <w:sz w:val="22"/>
                <w:szCs w:val="22"/>
              </w:rPr>
            </w:pPr>
            <w:r w:rsidRPr="00597C02">
              <w:rPr>
                <w:rFonts w:asciiTheme="majorEastAsia" w:eastAsiaTheme="majorEastAsia" w:hAnsiTheme="majorEastAsia" w:hint="eastAsia"/>
                <w:b/>
                <w:sz w:val="22"/>
                <w:szCs w:val="22"/>
              </w:rPr>
              <w:t>■評価項目①</w:t>
            </w:r>
          </w:p>
          <w:tbl>
            <w:tblPr>
              <w:tblW w:w="0" w:type="auto"/>
              <w:tblInd w:w="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922"/>
            </w:tblGrid>
            <w:tr w:rsidR="0084781C" w:rsidRPr="00597C02" w14:paraId="69A3CE6C" w14:textId="77777777">
              <w:trPr>
                <w:cantSplit/>
              </w:trPr>
              <w:tc>
                <w:tcPr>
                  <w:tcW w:w="9922" w:type="dxa"/>
                  <w:tcBorders>
                    <w:top w:val="single" w:sz="4" w:space="0" w:color="auto"/>
                    <w:left w:val="single" w:sz="4" w:space="0" w:color="auto"/>
                    <w:bottom w:val="single" w:sz="4" w:space="0" w:color="auto"/>
                    <w:right w:val="single" w:sz="4" w:space="0" w:color="auto"/>
                  </w:tcBorders>
                  <w:shd w:val="clear" w:color="auto" w:fill="auto"/>
                </w:tcPr>
                <w:p w14:paraId="40467282" w14:textId="3C9023B5" w:rsidR="0084781C" w:rsidRPr="00597C02" w:rsidRDefault="00204345" w:rsidP="004E191D">
                  <w:pPr>
                    <w:framePr w:hSpace="142" w:wrap="around" w:vAnchor="text" w:hAnchor="margin" w:y="139"/>
                    <w:rPr>
                      <w:rFonts w:asciiTheme="majorEastAsia" w:eastAsiaTheme="majorEastAsia" w:hAnsiTheme="majorEastAsia"/>
                      <w:sz w:val="21"/>
                      <w:szCs w:val="21"/>
                      <w:highlight w:val="yellow"/>
                    </w:rPr>
                  </w:pPr>
                  <w:r w:rsidRPr="00204345">
                    <w:rPr>
                      <w:rFonts w:asciiTheme="majorEastAsia" w:eastAsiaTheme="majorEastAsia" w:hAnsiTheme="majorEastAsia" w:hint="eastAsia"/>
                      <w:sz w:val="21"/>
                      <w:szCs w:val="21"/>
                    </w:rPr>
                    <w:t>床版取替工Ａに必要な昼夜連続通行規制期間日数「延500日間」（標準案）の短縮に関する技術提案</w:t>
                  </w:r>
                </w:p>
              </w:tc>
            </w:tr>
          </w:tbl>
          <w:p w14:paraId="4C330656" w14:textId="77777777" w:rsidR="0084781C" w:rsidRPr="00597C02" w:rsidRDefault="0084781C" w:rsidP="0084781C">
            <w:pPr>
              <w:pStyle w:val="af8"/>
              <w:rPr>
                <w:rFonts w:asciiTheme="majorEastAsia" w:eastAsiaTheme="majorEastAsia" w:hAnsiTheme="majorEastAsia"/>
              </w:rPr>
            </w:pPr>
          </w:p>
          <w:tbl>
            <w:tblPr>
              <w:tblW w:w="0" w:type="auto"/>
              <w:tblInd w:w="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402"/>
              <w:gridCol w:w="3118"/>
              <w:gridCol w:w="3402"/>
            </w:tblGrid>
            <w:tr w:rsidR="0084781C" w:rsidRPr="00597C02" w14:paraId="67816091" w14:textId="77777777">
              <w:trPr>
                <w:cantSplit/>
                <w:trHeight w:val="250"/>
              </w:trPr>
              <w:tc>
                <w:tcPr>
                  <w:tcW w:w="3402" w:type="dxa"/>
                  <w:vMerge w:val="restart"/>
                  <w:tcBorders>
                    <w:top w:val="single" w:sz="4" w:space="0" w:color="auto"/>
                    <w:left w:val="single" w:sz="4" w:space="0" w:color="auto"/>
                    <w:right w:val="single" w:sz="4" w:space="0" w:color="auto"/>
                  </w:tcBorders>
                </w:tcPr>
                <w:p w14:paraId="5C86E9CE" w14:textId="77777777" w:rsidR="0084781C" w:rsidRPr="00597C02" w:rsidRDefault="0084781C" w:rsidP="004E191D">
                  <w:pPr>
                    <w:pStyle w:val="ad"/>
                    <w:framePr w:hSpace="142" w:wrap="around" w:vAnchor="text" w:hAnchor="margin" w:y="139"/>
                    <w:widowControl/>
                    <w:spacing w:line="300" w:lineRule="exact"/>
                    <w:rPr>
                      <w:rFonts w:asciiTheme="majorEastAsia" w:eastAsiaTheme="majorEastAsia" w:hAnsiTheme="majorEastAsia"/>
                      <w:sz w:val="22"/>
                      <w:szCs w:val="22"/>
                    </w:rPr>
                  </w:pPr>
                  <w:r w:rsidRPr="00597C02">
                    <w:rPr>
                      <w:rFonts w:asciiTheme="majorEastAsia" w:eastAsiaTheme="majorEastAsia" w:hAnsiTheme="majorEastAsia" w:hint="eastAsia"/>
                      <w:sz w:val="22"/>
                      <w:szCs w:val="22"/>
                    </w:rPr>
                    <w:t>１．評価項目に対する技術提案</w:t>
                  </w:r>
                </w:p>
                <w:p w14:paraId="3EC47880" w14:textId="77777777" w:rsidR="0084781C" w:rsidRPr="00597C02" w:rsidRDefault="0084781C" w:rsidP="004E191D">
                  <w:pPr>
                    <w:pStyle w:val="ad"/>
                    <w:framePr w:hSpace="142" w:wrap="around" w:vAnchor="text" w:hAnchor="margin" w:y="139"/>
                    <w:widowControl/>
                    <w:spacing w:line="300" w:lineRule="exact"/>
                    <w:ind w:firstLineChars="100" w:firstLine="220"/>
                    <w:rPr>
                      <w:rFonts w:asciiTheme="majorEastAsia" w:eastAsiaTheme="majorEastAsia" w:hAnsiTheme="majorEastAsia"/>
                      <w:sz w:val="22"/>
                      <w:szCs w:val="22"/>
                    </w:rPr>
                  </w:pPr>
                  <w:r w:rsidRPr="00597C02">
                    <w:rPr>
                      <w:rFonts w:asciiTheme="majorEastAsia" w:eastAsiaTheme="majorEastAsia" w:hAnsiTheme="majorEastAsia" w:hint="eastAsia"/>
                      <w:sz w:val="22"/>
                      <w:szCs w:val="22"/>
                    </w:rPr>
                    <w:t>の有無</w:t>
                  </w:r>
                </w:p>
              </w:tc>
              <w:tc>
                <w:tcPr>
                  <w:tcW w:w="3118" w:type="dxa"/>
                  <w:tcBorders>
                    <w:top w:val="single" w:sz="4" w:space="0" w:color="auto"/>
                    <w:left w:val="single" w:sz="4" w:space="0" w:color="auto"/>
                    <w:bottom w:val="dotted" w:sz="4" w:space="0" w:color="auto"/>
                    <w:right w:val="dotted" w:sz="4" w:space="0" w:color="auto"/>
                  </w:tcBorders>
                </w:tcPr>
                <w:p w14:paraId="124F9939" w14:textId="77777777" w:rsidR="0084781C" w:rsidRPr="00597C02" w:rsidRDefault="0084781C" w:rsidP="004E191D">
                  <w:pPr>
                    <w:pStyle w:val="ad"/>
                    <w:framePr w:hSpace="142" w:wrap="around" w:vAnchor="text" w:hAnchor="margin" w:y="139"/>
                    <w:spacing w:line="300" w:lineRule="exact"/>
                    <w:jc w:val="center"/>
                    <w:rPr>
                      <w:rFonts w:asciiTheme="majorEastAsia" w:eastAsiaTheme="majorEastAsia" w:hAnsiTheme="majorEastAsia"/>
                      <w:sz w:val="22"/>
                      <w:szCs w:val="22"/>
                    </w:rPr>
                  </w:pPr>
                  <w:r w:rsidRPr="00597C02">
                    <w:rPr>
                      <w:rFonts w:asciiTheme="majorEastAsia" w:eastAsiaTheme="majorEastAsia" w:hAnsiTheme="majorEastAsia" w:hint="eastAsia"/>
                      <w:sz w:val="22"/>
                      <w:szCs w:val="22"/>
                    </w:rPr>
                    <w:t>有</w:t>
                  </w:r>
                </w:p>
              </w:tc>
              <w:tc>
                <w:tcPr>
                  <w:tcW w:w="3402" w:type="dxa"/>
                  <w:tcBorders>
                    <w:top w:val="single" w:sz="4" w:space="0" w:color="auto"/>
                    <w:left w:val="dotted" w:sz="4" w:space="0" w:color="auto"/>
                    <w:bottom w:val="dotted" w:sz="4" w:space="0" w:color="auto"/>
                    <w:right w:val="single" w:sz="4" w:space="0" w:color="auto"/>
                  </w:tcBorders>
                </w:tcPr>
                <w:p w14:paraId="12B5E791" w14:textId="77777777" w:rsidR="0084781C" w:rsidRPr="00597C02" w:rsidRDefault="0084781C" w:rsidP="004E191D">
                  <w:pPr>
                    <w:pStyle w:val="ad"/>
                    <w:framePr w:hSpace="142" w:wrap="around" w:vAnchor="text" w:hAnchor="margin" w:y="139"/>
                    <w:spacing w:line="300" w:lineRule="exact"/>
                    <w:jc w:val="center"/>
                    <w:rPr>
                      <w:rFonts w:asciiTheme="majorEastAsia" w:eastAsiaTheme="majorEastAsia" w:hAnsiTheme="majorEastAsia" w:cs="MS-Mincho"/>
                      <w:sz w:val="22"/>
                      <w:szCs w:val="22"/>
                    </w:rPr>
                  </w:pPr>
                  <w:r w:rsidRPr="00597C02">
                    <w:rPr>
                      <w:rFonts w:asciiTheme="majorEastAsia" w:eastAsiaTheme="majorEastAsia" w:hAnsiTheme="majorEastAsia" w:hint="eastAsia"/>
                      <w:sz w:val="22"/>
                      <w:szCs w:val="22"/>
                    </w:rPr>
                    <w:t>無</w:t>
                  </w:r>
                </w:p>
              </w:tc>
            </w:tr>
            <w:tr w:rsidR="0084781C" w:rsidRPr="00597C02" w14:paraId="1C601212" w14:textId="77777777">
              <w:trPr>
                <w:cantSplit/>
                <w:trHeight w:val="821"/>
              </w:trPr>
              <w:tc>
                <w:tcPr>
                  <w:tcW w:w="3402" w:type="dxa"/>
                  <w:vMerge/>
                  <w:tcBorders>
                    <w:left w:val="single" w:sz="4" w:space="0" w:color="auto"/>
                    <w:right w:val="single" w:sz="4" w:space="0" w:color="auto"/>
                  </w:tcBorders>
                </w:tcPr>
                <w:p w14:paraId="69629209" w14:textId="77777777" w:rsidR="0084781C" w:rsidRPr="00597C02" w:rsidRDefault="0084781C" w:rsidP="004E191D">
                  <w:pPr>
                    <w:pStyle w:val="ad"/>
                    <w:framePr w:hSpace="142" w:wrap="around" w:vAnchor="text" w:hAnchor="margin" w:y="139"/>
                    <w:widowControl/>
                    <w:spacing w:line="300" w:lineRule="exact"/>
                    <w:rPr>
                      <w:rFonts w:asciiTheme="majorEastAsia" w:eastAsiaTheme="majorEastAsia" w:hAnsiTheme="majorEastAsia"/>
                      <w:sz w:val="22"/>
                      <w:szCs w:val="22"/>
                    </w:rPr>
                  </w:pPr>
                </w:p>
              </w:tc>
              <w:tc>
                <w:tcPr>
                  <w:tcW w:w="3118" w:type="dxa"/>
                  <w:tcBorders>
                    <w:top w:val="dotted" w:sz="4" w:space="0" w:color="auto"/>
                    <w:left w:val="single" w:sz="4" w:space="0" w:color="auto"/>
                    <w:right w:val="dotted" w:sz="4" w:space="0" w:color="auto"/>
                  </w:tcBorders>
                </w:tcPr>
                <w:p w14:paraId="05894AAD" w14:textId="77777777" w:rsidR="0084781C" w:rsidRPr="00597C02" w:rsidRDefault="0084781C" w:rsidP="004E191D">
                  <w:pPr>
                    <w:pStyle w:val="ad"/>
                    <w:framePr w:hSpace="142" w:wrap="around" w:vAnchor="text" w:hAnchor="margin" w:y="139"/>
                    <w:spacing w:line="260" w:lineRule="exact"/>
                    <w:rPr>
                      <w:rFonts w:asciiTheme="majorEastAsia" w:eastAsiaTheme="majorEastAsia" w:hAnsiTheme="majorEastAsia"/>
                      <w:sz w:val="22"/>
                      <w:szCs w:val="22"/>
                    </w:rPr>
                  </w:pPr>
                  <w:r w:rsidRPr="00597C02">
                    <w:rPr>
                      <w:rFonts w:asciiTheme="majorEastAsia" w:eastAsiaTheme="majorEastAsia" w:hAnsiTheme="majorEastAsia" w:cs="MS-Mincho" w:hint="eastAsia"/>
                      <w:sz w:val="20"/>
                      <w:szCs w:val="20"/>
                    </w:rPr>
                    <w:t>技術提案を行う場合に○を付すこと。</w:t>
                  </w:r>
                </w:p>
              </w:tc>
              <w:tc>
                <w:tcPr>
                  <w:tcW w:w="3402" w:type="dxa"/>
                  <w:tcBorders>
                    <w:top w:val="dotted" w:sz="4" w:space="0" w:color="auto"/>
                    <w:left w:val="dotted" w:sz="4" w:space="0" w:color="auto"/>
                    <w:right w:val="single" w:sz="4" w:space="0" w:color="auto"/>
                  </w:tcBorders>
                </w:tcPr>
                <w:p w14:paraId="7F02756F" w14:textId="77777777" w:rsidR="0084781C" w:rsidRPr="00597C02" w:rsidRDefault="0084781C" w:rsidP="004E191D">
                  <w:pPr>
                    <w:framePr w:hSpace="142" w:wrap="around" w:vAnchor="text" w:hAnchor="margin" w:y="139"/>
                    <w:autoSpaceDE w:val="0"/>
                    <w:autoSpaceDN w:val="0"/>
                    <w:adjustRightInd w:val="0"/>
                    <w:spacing w:line="260" w:lineRule="exact"/>
                    <w:jc w:val="left"/>
                    <w:rPr>
                      <w:rFonts w:asciiTheme="majorEastAsia" w:eastAsiaTheme="majorEastAsia" w:hAnsiTheme="majorEastAsia"/>
                    </w:rPr>
                  </w:pPr>
                  <w:r w:rsidRPr="00597C02">
                    <w:rPr>
                      <w:rFonts w:asciiTheme="majorEastAsia" w:eastAsiaTheme="majorEastAsia" w:hAnsiTheme="majorEastAsia" w:cs="MS-Mincho" w:hint="eastAsia"/>
                      <w:kern w:val="0"/>
                      <w:sz w:val="20"/>
                      <w:szCs w:val="20"/>
                    </w:rPr>
                    <w:t>技術提案を行わず設計図書に示す標準案に基づく施工を行う場合</w:t>
                  </w:r>
                  <w:r w:rsidRPr="00597C02">
                    <w:rPr>
                      <w:rFonts w:asciiTheme="majorEastAsia" w:eastAsiaTheme="majorEastAsia" w:hAnsiTheme="majorEastAsia" w:cs="MS-Mincho" w:hint="eastAsia"/>
                      <w:sz w:val="20"/>
                      <w:szCs w:val="20"/>
                    </w:rPr>
                    <w:t>に</w:t>
                  </w:r>
                  <w:r w:rsidRPr="00597C02">
                    <w:rPr>
                      <w:rFonts w:asciiTheme="majorEastAsia" w:eastAsiaTheme="majorEastAsia" w:hAnsiTheme="majorEastAsia" w:cs="MS-Mincho" w:hint="eastAsia"/>
                      <w:kern w:val="0"/>
                      <w:sz w:val="20"/>
                      <w:szCs w:val="20"/>
                    </w:rPr>
                    <w:t>○を付すこと。</w:t>
                  </w:r>
                </w:p>
              </w:tc>
            </w:tr>
          </w:tbl>
          <w:p w14:paraId="2CA20200" w14:textId="77777777" w:rsidR="0084781C" w:rsidRPr="00597C02" w:rsidRDefault="0084781C" w:rsidP="0084781C">
            <w:pPr>
              <w:pStyle w:val="af8"/>
              <w:rPr>
                <w:rFonts w:asciiTheme="majorEastAsia" w:eastAsiaTheme="majorEastAsia" w:hAnsiTheme="majorEastAsia"/>
              </w:rPr>
            </w:pPr>
          </w:p>
          <w:tbl>
            <w:tblPr>
              <w:tblW w:w="0" w:type="auto"/>
              <w:tblInd w:w="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402"/>
              <w:gridCol w:w="3118"/>
              <w:gridCol w:w="3402"/>
            </w:tblGrid>
            <w:tr w:rsidR="0084781C" w:rsidRPr="00597C02" w14:paraId="5164C686" w14:textId="77777777">
              <w:trPr>
                <w:cantSplit/>
                <w:trHeight w:val="274"/>
              </w:trPr>
              <w:tc>
                <w:tcPr>
                  <w:tcW w:w="3402" w:type="dxa"/>
                  <w:vMerge w:val="restart"/>
                  <w:tcBorders>
                    <w:left w:val="single" w:sz="4" w:space="0" w:color="auto"/>
                    <w:right w:val="single" w:sz="4" w:space="0" w:color="auto"/>
                  </w:tcBorders>
                </w:tcPr>
                <w:p w14:paraId="5E337C16" w14:textId="77777777" w:rsidR="0084781C" w:rsidRPr="00597C02" w:rsidRDefault="0084781C" w:rsidP="004E191D">
                  <w:pPr>
                    <w:pStyle w:val="ad"/>
                    <w:framePr w:hSpace="142" w:wrap="around" w:vAnchor="text" w:hAnchor="margin" w:y="139"/>
                    <w:widowControl/>
                    <w:spacing w:line="300" w:lineRule="exact"/>
                    <w:ind w:left="220" w:hangingChars="100" w:hanging="220"/>
                    <w:rPr>
                      <w:rFonts w:asciiTheme="majorEastAsia" w:eastAsiaTheme="majorEastAsia" w:hAnsiTheme="majorEastAsia"/>
                      <w:sz w:val="22"/>
                      <w:szCs w:val="22"/>
                    </w:rPr>
                  </w:pPr>
                  <w:r w:rsidRPr="00597C02">
                    <w:rPr>
                      <w:rFonts w:asciiTheme="majorEastAsia" w:eastAsiaTheme="majorEastAsia" w:hAnsiTheme="majorEastAsia" w:hint="eastAsia"/>
                      <w:sz w:val="22"/>
                      <w:szCs w:val="22"/>
                    </w:rPr>
                    <w:t>２．評価項目に対する技術提案を「有」として、提出した技術提案が不採用となった場合の標準案による施工意思の有無</w:t>
                  </w:r>
                </w:p>
              </w:tc>
              <w:tc>
                <w:tcPr>
                  <w:tcW w:w="3118" w:type="dxa"/>
                  <w:tcBorders>
                    <w:left w:val="single" w:sz="4" w:space="0" w:color="auto"/>
                    <w:bottom w:val="dotted" w:sz="4" w:space="0" w:color="auto"/>
                    <w:right w:val="dotted" w:sz="4" w:space="0" w:color="auto"/>
                  </w:tcBorders>
                  <w:vAlign w:val="center"/>
                </w:tcPr>
                <w:p w14:paraId="782C39C5" w14:textId="77777777" w:rsidR="0084781C" w:rsidRPr="00597C02" w:rsidRDefault="0084781C" w:rsidP="004E191D">
                  <w:pPr>
                    <w:pStyle w:val="ad"/>
                    <w:framePr w:hSpace="142" w:wrap="around" w:vAnchor="text" w:hAnchor="margin" w:y="139"/>
                    <w:spacing w:line="300" w:lineRule="exact"/>
                    <w:jc w:val="center"/>
                    <w:rPr>
                      <w:rFonts w:asciiTheme="majorEastAsia" w:eastAsiaTheme="majorEastAsia" w:hAnsiTheme="majorEastAsia"/>
                      <w:sz w:val="22"/>
                      <w:szCs w:val="22"/>
                    </w:rPr>
                  </w:pPr>
                  <w:r w:rsidRPr="00597C02">
                    <w:rPr>
                      <w:rFonts w:asciiTheme="majorEastAsia" w:eastAsiaTheme="majorEastAsia" w:hAnsiTheme="majorEastAsia" w:hint="eastAsia"/>
                      <w:sz w:val="22"/>
                      <w:szCs w:val="22"/>
                    </w:rPr>
                    <w:t>有</w:t>
                  </w:r>
                </w:p>
              </w:tc>
              <w:tc>
                <w:tcPr>
                  <w:tcW w:w="3402" w:type="dxa"/>
                  <w:tcBorders>
                    <w:left w:val="dotted" w:sz="4" w:space="0" w:color="auto"/>
                    <w:bottom w:val="dotted" w:sz="4" w:space="0" w:color="auto"/>
                    <w:right w:val="single" w:sz="4" w:space="0" w:color="auto"/>
                  </w:tcBorders>
                  <w:vAlign w:val="center"/>
                </w:tcPr>
                <w:p w14:paraId="53B13C57" w14:textId="77777777" w:rsidR="0084781C" w:rsidRPr="00597C02" w:rsidRDefault="0084781C" w:rsidP="004E191D">
                  <w:pPr>
                    <w:pStyle w:val="ad"/>
                    <w:framePr w:hSpace="142" w:wrap="around" w:vAnchor="text" w:hAnchor="margin" w:y="139"/>
                    <w:spacing w:line="300" w:lineRule="exact"/>
                    <w:ind w:left="66"/>
                    <w:jc w:val="center"/>
                    <w:rPr>
                      <w:rFonts w:asciiTheme="majorEastAsia" w:eastAsiaTheme="majorEastAsia" w:hAnsiTheme="majorEastAsia"/>
                      <w:sz w:val="22"/>
                      <w:szCs w:val="22"/>
                    </w:rPr>
                  </w:pPr>
                  <w:r w:rsidRPr="00597C02">
                    <w:rPr>
                      <w:rFonts w:asciiTheme="majorEastAsia" w:eastAsiaTheme="majorEastAsia" w:hAnsiTheme="majorEastAsia" w:hint="eastAsia"/>
                      <w:sz w:val="22"/>
                      <w:szCs w:val="22"/>
                    </w:rPr>
                    <w:t>無</w:t>
                  </w:r>
                </w:p>
              </w:tc>
            </w:tr>
            <w:tr w:rsidR="0084781C" w:rsidRPr="00597C02" w14:paraId="66E1866B" w14:textId="77777777">
              <w:trPr>
                <w:cantSplit/>
                <w:trHeight w:val="916"/>
              </w:trPr>
              <w:tc>
                <w:tcPr>
                  <w:tcW w:w="3402" w:type="dxa"/>
                  <w:vMerge/>
                  <w:tcBorders>
                    <w:left w:val="single" w:sz="4" w:space="0" w:color="auto"/>
                    <w:bottom w:val="single" w:sz="4" w:space="0" w:color="auto"/>
                    <w:right w:val="single" w:sz="4" w:space="0" w:color="auto"/>
                  </w:tcBorders>
                </w:tcPr>
                <w:p w14:paraId="2220D241" w14:textId="77777777" w:rsidR="0084781C" w:rsidRPr="00597C02" w:rsidRDefault="0084781C" w:rsidP="004E191D">
                  <w:pPr>
                    <w:pStyle w:val="ad"/>
                    <w:framePr w:hSpace="142" w:wrap="around" w:vAnchor="text" w:hAnchor="margin" w:y="139"/>
                    <w:widowControl/>
                    <w:spacing w:line="300" w:lineRule="exact"/>
                    <w:ind w:left="220" w:hangingChars="100" w:hanging="220"/>
                    <w:rPr>
                      <w:rFonts w:asciiTheme="majorEastAsia" w:eastAsiaTheme="majorEastAsia" w:hAnsiTheme="majorEastAsia"/>
                      <w:sz w:val="22"/>
                      <w:szCs w:val="22"/>
                    </w:rPr>
                  </w:pPr>
                </w:p>
              </w:tc>
              <w:tc>
                <w:tcPr>
                  <w:tcW w:w="3118" w:type="dxa"/>
                  <w:tcBorders>
                    <w:top w:val="dotted" w:sz="4" w:space="0" w:color="auto"/>
                    <w:left w:val="single" w:sz="4" w:space="0" w:color="auto"/>
                    <w:bottom w:val="single" w:sz="4" w:space="0" w:color="auto"/>
                    <w:right w:val="dotted" w:sz="4" w:space="0" w:color="auto"/>
                  </w:tcBorders>
                  <w:vAlign w:val="center"/>
                </w:tcPr>
                <w:p w14:paraId="602EDDB4" w14:textId="77777777" w:rsidR="0084781C" w:rsidRPr="00597C02" w:rsidRDefault="0084781C" w:rsidP="004E191D">
                  <w:pPr>
                    <w:pStyle w:val="ad"/>
                    <w:framePr w:hSpace="142" w:wrap="around" w:vAnchor="text" w:hAnchor="margin" w:y="139"/>
                    <w:spacing w:line="260" w:lineRule="exact"/>
                    <w:ind w:rightChars="-45" w:right="-99"/>
                    <w:rPr>
                      <w:rFonts w:asciiTheme="majorEastAsia" w:eastAsiaTheme="majorEastAsia" w:hAnsiTheme="majorEastAsia"/>
                      <w:sz w:val="22"/>
                      <w:szCs w:val="22"/>
                    </w:rPr>
                  </w:pPr>
                  <w:r w:rsidRPr="00597C02">
                    <w:rPr>
                      <w:rFonts w:asciiTheme="majorEastAsia" w:eastAsiaTheme="majorEastAsia" w:hAnsiTheme="majorEastAsia" w:hint="eastAsia"/>
                      <w:sz w:val="20"/>
                      <w:szCs w:val="20"/>
                    </w:rPr>
                    <w:t>技術提案が採用されなかった場合に標準案に基づいて施工する意思がある場合</w:t>
                  </w:r>
                  <w:r w:rsidRPr="00597C02">
                    <w:rPr>
                      <w:rFonts w:asciiTheme="majorEastAsia" w:eastAsiaTheme="majorEastAsia" w:hAnsiTheme="majorEastAsia" w:cs="MS-Mincho" w:hint="eastAsia"/>
                      <w:sz w:val="20"/>
                      <w:szCs w:val="20"/>
                    </w:rPr>
                    <w:t>に○を付すこと。</w:t>
                  </w:r>
                </w:p>
              </w:tc>
              <w:tc>
                <w:tcPr>
                  <w:tcW w:w="3402" w:type="dxa"/>
                  <w:tcBorders>
                    <w:top w:val="dotted" w:sz="4" w:space="0" w:color="auto"/>
                    <w:left w:val="dotted" w:sz="4" w:space="0" w:color="auto"/>
                    <w:bottom w:val="single" w:sz="4" w:space="0" w:color="auto"/>
                    <w:right w:val="single" w:sz="4" w:space="0" w:color="auto"/>
                  </w:tcBorders>
                  <w:vAlign w:val="center"/>
                </w:tcPr>
                <w:p w14:paraId="00FC3748" w14:textId="77777777" w:rsidR="0084781C" w:rsidRPr="00597C02" w:rsidRDefault="0084781C" w:rsidP="004E191D">
                  <w:pPr>
                    <w:pStyle w:val="ad"/>
                    <w:framePr w:hSpace="142" w:wrap="around" w:vAnchor="text" w:hAnchor="margin" w:y="139"/>
                    <w:spacing w:line="260" w:lineRule="exact"/>
                    <w:rPr>
                      <w:rFonts w:asciiTheme="majorEastAsia" w:eastAsiaTheme="majorEastAsia" w:hAnsiTheme="majorEastAsia"/>
                      <w:sz w:val="22"/>
                      <w:szCs w:val="22"/>
                    </w:rPr>
                  </w:pPr>
                  <w:r w:rsidRPr="00597C02">
                    <w:rPr>
                      <w:rFonts w:asciiTheme="majorEastAsia" w:eastAsiaTheme="majorEastAsia" w:hAnsiTheme="majorEastAsia" w:hint="eastAsia"/>
                      <w:sz w:val="20"/>
                      <w:szCs w:val="20"/>
                    </w:rPr>
                    <w:t>技術提案が採用されなかった場合に標準案に基づいて施工する意思がない場合</w:t>
                  </w:r>
                  <w:r w:rsidRPr="00597C02">
                    <w:rPr>
                      <w:rFonts w:asciiTheme="majorEastAsia" w:eastAsiaTheme="majorEastAsia" w:hAnsiTheme="majorEastAsia" w:cs="MS-Mincho" w:hint="eastAsia"/>
                      <w:sz w:val="20"/>
                      <w:szCs w:val="20"/>
                    </w:rPr>
                    <w:t>に○を付すこと。</w:t>
                  </w:r>
                </w:p>
              </w:tc>
            </w:tr>
          </w:tbl>
          <w:p w14:paraId="74EE98BA" w14:textId="77777777" w:rsidR="0084781C" w:rsidRPr="00597C02" w:rsidRDefault="0084781C" w:rsidP="0084781C">
            <w:pPr>
              <w:pStyle w:val="aff0"/>
              <w:ind w:firstLineChars="100" w:firstLine="221"/>
              <w:rPr>
                <w:rFonts w:asciiTheme="majorEastAsia" w:eastAsiaTheme="majorEastAsia" w:hAnsiTheme="majorEastAsia"/>
              </w:rPr>
            </w:pPr>
          </w:p>
          <w:p w14:paraId="0066056B" w14:textId="77777777" w:rsidR="0084781C" w:rsidRPr="00597C02" w:rsidRDefault="0084781C" w:rsidP="0084781C">
            <w:pPr>
              <w:pStyle w:val="aff0"/>
              <w:ind w:firstLineChars="100" w:firstLine="221"/>
              <w:rPr>
                <w:rFonts w:asciiTheme="majorEastAsia" w:eastAsiaTheme="majorEastAsia" w:hAnsiTheme="majorEastAsia"/>
              </w:rPr>
            </w:pPr>
            <w:r w:rsidRPr="00597C02">
              <w:rPr>
                <w:rFonts w:asciiTheme="majorEastAsia" w:eastAsiaTheme="majorEastAsia" w:hAnsiTheme="majorEastAsia" w:hint="eastAsia"/>
              </w:rPr>
              <w:t>■評価項目②</w:t>
            </w:r>
          </w:p>
          <w:tbl>
            <w:tblPr>
              <w:tblW w:w="0" w:type="auto"/>
              <w:tblInd w:w="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922"/>
            </w:tblGrid>
            <w:tr w:rsidR="0084781C" w:rsidRPr="00597C02" w14:paraId="16E6CDDE" w14:textId="77777777">
              <w:trPr>
                <w:cantSplit/>
              </w:trPr>
              <w:tc>
                <w:tcPr>
                  <w:tcW w:w="9922" w:type="dxa"/>
                  <w:tcBorders>
                    <w:top w:val="single" w:sz="4" w:space="0" w:color="auto"/>
                    <w:left w:val="single" w:sz="4" w:space="0" w:color="auto"/>
                    <w:bottom w:val="single" w:sz="4" w:space="0" w:color="auto"/>
                    <w:right w:val="single" w:sz="4" w:space="0" w:color="auto"/>
                  </w:tcBorders>
                  <w:shd w:val="clear" w:color="auto" w:fill="auto"/>
                </w:tcPr>
                <w:p w14:paraId="64EA986F" w14:textId="3702A9E7" w:rsidR="0084781C" w:rsidRPr="00597C02" w:rsidRDefault="00204345" w:rsidP="004E191D">
                  <w:pPr>
                    <w:framePr w:hSpace="142" w:wrap="around" w:vAnchor="text" w:hAnchor="margin" w:y="139"/>
                    <w:rPr>
                      <w:rFonts w:asciiTheme="majorEastAsia" w:eastAsiaTheme="majorEastAsia" w:hAnsiTheme="majorEastAsia"/>
                      <w:sz w:val="21"/>
                      <w:szCs w:val="21"/>
                      <w:highlight w:val="yellow"/>
                    </w:rPr>
                  </w:pPr>
                  <w:r w:rsidRPr="00204345">
                    <w:rPr>
                      <w:rFonts w:asciiTheme="majorEastAsia" w:eastAsiaTheme="majorEastAsia" w:hAnsiTheme="majorEastAsia" w:hint="eastAsia"/>
                      <w:sz w:val="21"/>
                      <w:szCs w:val="21"/>
                    </w:rPr>
                    <w:t>供用車線と隣接した施工ヤード（路肩規制、車線規制、固定規制内）での作業における安全性の向上に関する技術提案</w:t>
                  </w:r>
                </w:p>
              </w:tc>
            </w:tr>
          </w:tbl>
          <w:p w14:paraId="2F7482F5" w14:textId="77777777" w:rsidR="0084781C" w:rsidRPr="00597C02" w:rsidRDefault="0084781C" w:rsidP="0084781C">
            <w:pPr>
              <w:pStyle w:val="af8"/>
              <w:rPr>
                <w:rFonts w:asciiTheme="majorEastAsia" w:eastAsiaTheme="majorEastAsia" w:hAnsiTheme="majorEastAsia"/>
              </w:rPr>
            </w:pPr>
          </w:p>
          <w:tbl>
            <w:tblPr>
              <w:tblW w:w="0" w:type="auto"/>
              <w:tblInd w:w="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402"/>
              <w:gridCol w:w="3118"/>
              <w:gridCol w:w="3402"/>
            </w:tblGrid>
            <w:tr w:rsidR="0084781C" w:rsidRPr="00597C02" w14:paraId="220E635D" w14:textId="77777777">
              <w:trPr>
                <w:cantSplit/>
                <w:trHeight w:val="271"/>
              </w:trPr>
              <w:tc>
                <w:tcPr>
                  <w:tcW w:w="3402" w:type="dxa"/>
                  <w:vMerge w:val="restart"/>
                  <w:tcBorders>
                    <w:top w:val="single" w:sz="4" w:space="0" w:color="auto"/>
                    <w:left w:val="single" w:sz="4" w:space="0" w:color="auto"/>
                    <w:right w:val="single" w:sz="4" w:space="0" w:color="auto"/>
                  </w:tcBorders>
                </w:tcPr>
                <w:p w14:paraId="23D0CB85" w14:textId="77777777" w:rsidR="0084781C" w:rsidRPr="00597C02" w:rsidRDefault="0084781C" w:rsidP="004E191D">
                  <w:pPr>
                    <w:pStyle w:val="ad"/>
                    <w:framePr w:hSpace="142" w:wrap="around" w:vAnchor="text" w:hAnchor="margin" w:y="139"/>
                    <w:widowControl/>
                    <w:spacing w:line="300" w:lineRule="exact"/>
                    <w:rPr>
                      <w:rFonts w:asciiTheme="majorEastAsia" w:eastAsiaTheme="majorEastAsia" w:hAnsiTheme="majorEastAsia"/>
                      <w:sz w:val="22"/>
                      <w:szCs w:val="22"/>
                    </w:rPr>
                  </w:pPr>
                  <w:r w:rsidRPr="00597C02">
                    <w:rPr>
                      <w:rFonts w:asciiTheme="majorEastAsia" w:eastAsiaTheme="majorEastAsia" w:hAnsiTheme="majorEastAsia" w:hint="eastAsia"/>
                      <w:sz w:val="22"/>
                      <w:szCs w:val="22"/>
                    </w:rPr>
                    <w:t>１．評価項目に対する技術提案</w:t>
                  </w:r>
                </w:p>
                <w:p w14:paraId="1C1C70FB" w14:textId="77777777" w:rsidR="0084781C" w:rsidRPr="00597C02" w:rsidRDefault="0084781C" w:rsidP="004E191D">
                  <w:pPr>
                    <w:pStyle w:val="ad"/>
                    <w:framePr w:hSpace="142" w:wrap="around" w:vAnchor="text" w:hAnchor="margin" w:y="139"/>
                    <w:widowControl/>
                    <w:spacing w:line="300" w:lineRule="exact"/>
                    <w:ind w:firstLineChars="100" w:firstLine="220"/>
                    <w:rPr>
                      <w:rFonts w:asciiTheme="majorEastAsia" w:eastAsiaTheme="majorEastAsia" w:hAnsiTheme="majorEastAsia"/>
                      <w:sz w:val="22"/>
                      <w:szCs w:val="22"/>
                    </w:rPr>
                  </w:pPr>
                  <w:r w:rsidRPr="00597C02">
                    <w:rPr>
                      <w:rFonts w:asciiTheme="majorEastAsia" w:eastAsiaTheme="majorEastAsia" w:hAnsiTheme="majorEastAsia" w:hint="eastAsia"/>
                      <w:sz w:val="22"/>
                      <w:szCs w:val="22"/>
                    </w:rPr>
                    <w:t>の有無</w:t>
                  </w:r>
                </w:p>
              </w:tc>
              <w:tc>
                <w:tcPr>
                  <w:tcW w:w="3118" w:type="dxa"/>
                  <w:tcBorders>
                    <w:top w:val="single" w:sz="4" w:space="0" w:color="auto"/>
                    <w:left w:val="single" w:sz="4" w:space="0" w:color="auto"/>
                    <w:bottom w:val="dotted" w:sz="4" w:space="0" w:color="auto"/>
                    <w:right w:val="dotted" w:sz="4" w:space="0" w:color="auto"/>
                  </w:tcBorders>
                </w:tcPr>
                <w:p w14:paraId="0A27017D" w14:textId="77777777" w:rsidR="0084781C" w:rsidRPr="00597C02" w:rsidRDefault="0084781C" w:rsidP="004E191D">
                  <w:pPr>
                    <w:pStyle w:val="ad"/>
                    <w:framePr w:hSpace="142" w:wrap="around" w:vAnchor="text" w:hAnchor="margin" w:y="139"/>
                    <w:spacing w:line="300" w:lineRule="exact"/>
                    <w:jc w:val="center"/>
                    <w:rPr>
                      <w:rFonts w:asciiTheme="majorEastAsia" w:eastAsiaTheme="majorEastAsia" w:hAnsiTheme="majorEastAsia"/>
                      <w:sz w:val="22"/>
                      <w:szCs w:val="22"/>
                    </w:rPr>
                  </w:pPr>
                  <w:r w:rsidRPr="00597C02">
                    <w:rPr>
                      <w:rFonts w:asciiTheme="majorEastAsia" w:eastAsiaTheme="majorEastAsia" w:hAnsiTheme="majorEastAsia" w:hint="eastAsia"/>
                      <w:sz w:val="22"/>
                      <w:szCs w:val="22"/>
                    </w:rPr>
                    <w:t>有</w:t>
                  </w:r>
                </w:p>
              </w:tc>
              <w:tc>
                <w:tcPr>
                  <w:tcW w:w="3402" w:type="dxa"/>
                  <w:tcBorders>
                    <w:top w:val="single" w:sz="4" w:space="0" w:color="auto"/>
                    <w:left w:val="dotted" w:sz="4" w:space="0" w:color="auto"/>
                    <w:bottom w:val="dotted" w:sz="4" w:space="0" w:color="auto"/>
                    <w:right w:val="single" w:sz="4" w:space="0" w:color="auto"/>
                  </w:tcBorders>
                </w:tcPr>
                <w:p w14:paraId="1570C3A6" w14:textId="77777777" w:rsidR="0084781C" w:rsidRPr="00597C02" w:rsidRDefault="0084781C" w:rsidP="004E191D">
                  <w:pPr>
                    <w:pStyle w:val="ad"/>
                    <w:framePr w:hSpace="142" w:wrap="around" w:vAnchor="text" w:hAnchor="margin" w:y="139"/>
                    <w:spacing w:line="300" w:lineRule="exact"/>
                    <w:jc w:val="center"/>
                    <w:rPr>
                      <w:rFonts w:asciiTheme="majorEastAsia" w:eastAsiaTheme="majorEastAsia" w:hAnsiTheme="majorEastAsia" w:cs="MS-Mincho"/>
                      <w:sz w:val="20"/>
                      <w:szCs w:val="20"/>
                    </w:rPr>
                  </w:pPr>
                  <w:r w:rsidRPr="00597C02">
                    <w:rPr>
                      <w:rFonts w:asciiTheme="majorEastAsia" w:eastAsiaTheme="majorEastAsia" w:hAnsiTheme="majorEastAsia" w:hint="eastAsia"/>
                      <w:sz w:val="22"/>
                      <w:szCs w:val="22"/>
                    </w:rPr>
                    <w:t>無</w:t>
                  </w:r>
                </w:p>
              </w:tc>
            </w:tr>
            <w:tr w:rsidR="0084781C" w:rsidRPr="00597C02" w14:paraId="27DCAA73" w14:textId="77777777">
              <w:trPr>
                <w:cantSplit/>
                <w:trHeight w:val="797"/>
              </w:trPr>
              <w:tc>
                <w:tcPr>
                  <w:tcW w:w="3402" w:type="dxa"/>
                  <w:vMerge/>
                  <w:tcBorders>
                    <w:left w:val="single" w:sz="4" w:space="0" w:color="auto"/>
                    <w:right w:val="single" w:sz="4" w:space="0" w:color="auto"/>
                  </w:tcBorders>
                </w:tcPr>
                <w:p w14:paraId="1D06B922" w14:textId="77777777" w:rsidR="0084781C" w:rsidRPr="00597C02" w:rsidRDefault="0084781C" w:rsidP="004E191D">
                  <w:pPr>
                    <w:pStyle w:val="ad"/>
                    <w:framePr w:hSpace="142" w:wrap="around" w:vAnchor="text" w:hAnchor="margin" w:y="139"/>
                    <w:widowControl/>
                    <w:spacing w:line="300" w:lineRule="exact"/>
                    <w:rPr>
                      <w:rFonts w:asciiTheme="majorEastAsia" w:eastAsiaTheme="majorEastAsia" w:hAnsiTheme="majorEastAsia"/>
                      <w:sz w:val="22"/>
                      <w:szCs w:val="22"/>
                    </w:rPr>
                  </w:pPr>
                </w:p>
              </w:tc>
              <w:tc>
                <w:tcPr>
                  <w:tcW w:w="3118" w:type="dxa"/>
                  <w:tcBorders>
                    <w:top w:val="dotted" w:sz="4" w:space="0" w:color="auto"/>
                    <w:left w:val="single" w:sz="4" w:space="0" w:color="auto"/>
                    <w:right w:val="dotted" w:sz="4" w:space="0" w:color="auto"/>
                  </w:tcBorders>
                </w:tcPr>
                <w:p w14:paraId="25F918BB" w14:textId="77777777" w:rsidR="0084781C" w:rsidRPr="00597C02" w:rsidRDefault="0084781C" w:rsidP="004E191D">
                  <w:pPr>
                    <w:pStyle w:val="ad"/>
                    <w:framePr w:hSpace="142" w:wrap="around" w:vAnchor="text" w:hAnchor="margin" w:y="139"/>
                    <w:spacing w:line="240" w:lineRule="exact"/>
                    <w:rPr>
                      <w:rFonts w:asciiTheme="majorEastAsia" w:eastAsiaTheme="majorEastAsia" w:hAnsiTheme="majorEastAsia"/>
                      <w:sz w:val="20"/>
                      <w:szCs w:val="20"/>
                    </w:rPr>
                  </w:pPr>
                  <w:r w:rsidRPr="00597C02">
                    <w:rPr>
                      <w:rFonts w:asciiTheme="majorEastAsia" w:eastAsiaTheme="majorEastAsia" w:hAnsiTheme="majorEastAsia" w:cs="MS-Mincho" w:hint="eastAsia"/>
                      <w:sz w:val="20"/>
                      <w:szCs w:val="20"/>
                    </w:rPr>
                    <w:t>技術提案を行う場合に○を付すこと。</w:t>
                  </w:r>
                </w:p>
              </w:tc>
              <w:tc>
                <w:tcPr>
                  <w:tcW w:w="3402" w:type="dxa"/>
                  <w:tcBorders>
                    <w:top w:val="dotted" w:sz="4" w:space="0" w:color="auto"/>
                    <w:left w:val="dotted" w:sz="4" w:space="0" w:color="auto"/>
                    <w:right w:val="single" w:sz="4" w:space="0" w:color="auto"/>
                  </w:tcBorders>
                </w:tcPr>
                <w:p w14:paraId="60368D6E" w14:textId="77777777" w:rsidR="0084781C" w:rsidRPr="00597C02" w:rsidRDefault="0084781C" w:rsidP="004E191D">
                  <w:pPr>
                    <w:framePr w:hSpace="142" w:wrap="around" w:vAnchor="text" w:hAnchor="margin" w:y="139"/>
                    <w:autoSpaceDE w:val="0"/>
                    <w:autoSpaceDN w:val="0"/>
                    <w:adjustRightInd w:val="0"/>
                    <w:spacing w:line="240" w:lineRule="exact"/>
                    <w:jc w:val="left"/>
                    <w:rPr>
                      <w:rFonts w:asciiTheme="majorEastAsia" w:eastAsiaTheme="majorEastAsia" w:hAnsiTheme="majorEastAsia"/>
                      <w:sz w:val="20"/>
                      <w:szCs w:val="20"/>
                    </w:rPr>
                  </w:pPr>
                  <w:r w:rsidRPr="00597C02">
                    <w:rPr>
                      <w:rFonts w:asciiTheme="majorEastAsia" w:eastAsiaTheme="majorEastAsia" w:hAnsiTheme="majorEastAsia" w:cs="MS-Mincho" w:hint="eastAsia"/>
                      <w:kern w:val="0"/>
                      <w:sz w:val="20"/>
                      <w:szCs w:val="20"/>
                    </w:rPr>
                    <w:t>技術提案を行わず設計図書に示す標準案に基づく施工を行う場合</w:t>
                  </w:r>
                  <w:r w:rsidRPr="00597C02">
                    <w:rPr>
                      <w:rFonts w:asciiTheme="majorEastAsia" w:eastAsiaTheme="majorEastAsia" w:hAnsiTheme="majorEastAsia" w:cs="MS-Mincho" w:hint="eastAsia"/>
                      <w:sz w:val="20"/>
                      <w:szCs w:val="20"/>
                    </w:rPr>
                    <w:t>に</w:t>
                  </w:r>
                  <w:r w:rsidRPr="00597C02">
                    <w:rPr>
                      <w:rFonts w:asciiTheme="majorEastAsia" w:eastAsiaTheme="majorEastAsia" w:hAnsiTheme="majorEastAsia" w:cs="MS-Mincho" w:hint="eastAsia"/>
                      <w:kern w:val="0"/>
                      <w:sz w:val="20"/>
                      <w:szCs w:val="20"/>
                    </w:rPr>
                    <w:t>○を付すこと。</w:t>
                  </w:r>
                </w:p>
              </w:tc>
            </w:tr>
          </w:tbl>
          <w:p w14:paraId="5783D06C" w14:textId="77777777" w:rsidR="0084781C" w:rsidRPr="00597C02" w:rsidRDefault="0084781C" w:rsidP="0084781C">
            <w:pPr>
              <w:pStyle w:val="af8"/>
              <w:rPr>
                <w:rFonts w:asciiTheme="majorEastAsia" w:eastAsiaTheme="majorEastAsia" w:hAnsiTheme="majorEastAsia"/>
              </w:rPr>
            </w:pPr>
          </w:p>
          <w:tbl>
            <w:tblPr>
              <w:tblW w:w="0" w:type="auto"/>
              <w:tblInd w:w="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402"/>
              <w:gridCol w:w="3118"/>
              <w:gridCol w:w="3402"/>
            </w:tblGrid>
            <w:tr w:rsidR="0084781C" w:rsidRPr="00597C02" w14:paraId="352A0537" w14:textId="77777777">
              <w:trPr>
                <w:cantSplit/>
                <w:trHeight w:val="331"/>
              </w:trPr>
              <w:tc>
                <w:tcPr>
                  <w:tcW w:w="3402" w:type="dxa"/>
                  <w:vMerge w:val="restart"/>
                  <w:tcBorders>
                    <w:left w:val="single" w:sz="4" w:space="0" w:color="auto"/>
                    <w:right w:val="single" w:sz="4" w:space="0" w:color="auto"/>
                  </w:tcBorders>
                </w:tcPr>
                <w:p w14:paraId="76DFA67C" w14:textId="77777777" w:rsidR="0084781C" w:rsidRPr="00597C02" w:rsidRDefault="0084781C" w:rsidP="004E191D">
                  <w:pPr>
                    <w:pStyle w:val="ad"/>
                    <w:framePr w:hSpace="142" w:wrap="around" w:vAnchor="text" w:hAnchor="margin" w:y="139"/>
                    <w:widowControl/>
                    <w:spacing w:line="300" w:lineRule="exact"/>
                    <w:ind w:left="220" w:hangingChars="100" w:hanging="220"/>
                    <w:rPr>
                      <w:rFonts w:asciiTheme="majorEastAsia" w:eastAsiaTheme="majorEastAsia" w:hAnsiTheme="majorEastAsia"/>
                      <w:sz w:val="22"/>
                      <w:szCs w:val="22"/>
                    </w:rPr>
                  </w:pPr>
                  <w:r w:rsidRPr="00597C02">
                    <w:rPr>
                      <w:rFonts w:asciiTheme="majorEastAsia" w:eastAsiaTheme="majorEastAsia" w:hAnsiTheme="majorEastAsia" w:hint="eastAsia"/>
                      <w:sz w:val="22"/>
                      <w:szCs w:val="22"/>
                    </w:rPr>
                    <w:t>２．評価項目に対する技術提案を「有」として、提出した技術提案が不採用となった場合の標準案による施工意思の有無</w:t>
                  </w:r>
                </w:p>
              </w:tc>
              <w:tc>
                <w:tcPr>
                  <w:tcW w:w="3118" w:type="dxa"/>
                  <w:tcBorders>
                    <w:left w:val="single" w:sz="4" w:space="0" w:color="auto"/>
                    <w:bottom w:val="dotted" w:sz="4" w:space="0" w:color="auto"/>
                    <w:right w:val="dotted" w:sz="4" w:space="0" w:color="auto"/>
                  </w:tcBorders>
                  <w:vAlign w:val="center"/>
                </w:tcPr>
                <w:p w14:paraId="7D02C86C" w14:textId="77777777" w:rsidR="0084781C" w:rsidRPr="00597C02" w:rsidRDefault="0084781C" w:rsidP="004E191D">
                  <w:pPr>
                    <w:pStyle w:val="ad"/>
                    <w:framePr w:hSpace="142" w:wrap="around" w:vAnchor="text" w:hAnchor="margin" w:y="139"/>
                    <w:spacing w:line="300" w:lineRule="exact"/>
                    <w:jc w:val="center"/>
                    <w:rPr>
                      <w:rFonts w:asciiTheme="majorEastAsia" w:eastAsiaTheme="majorEastAsia" w:hAnsiTheme="majorEastAsia"/>
                      <w:sz w:val="20"/>
                      <w:szCs w:val="20"/>
                    </w:rPr>
                  </w:pPr>
                  <w:r w:rsidRPr="00597C02">
                    <w:rPr>
                      <w:rFonts w:asciiTheme="majorEastAsia" w:eastAsiaTheme="majorEastAsia" w:hAnsiTheme="majorEastAsia" w:hint="eastAsia"/>
                      <w:sz w:val="22"/>
                      <w:szCs w:val="22"/>
                    </w:rPr>
                    <w:t>有</w:t>
                  </w:r>
                </w:p>
              </w:tc>
              <w:tc>
                <w:tcPr>
                  <w:tcW w:w="3402" w:type="dxa"/>
                  <w:tcBorders>
                    <w:left w:val="dotted" w:sz="4" w:space="0" w:color="auto"/>
                    <w:bottom w:val="dotted" w:sz="4" w:space="0" w:color="auto"/>
                    <w:right w:val="single" w:sz="4" w:space="0" w:color="auto"/>
                  </w:tcBorders>
                  <w:vAlign w:val="center"/>
                </w:tcPr>
                <w:p w14:paraId="6ECFCE4B" w14:textId="77777777" w:rsidR="0084781C" w:rsidRPr="00597C02" w:rsidRDefault="0084781C" w:rsidP="004E191D">
                  <w:pPr>
                    <w:pStyle w:val="ad"/>
                    <w:framePr w:hSpace="142" w:wrap="around" w:vAnchor="text" w:hAnchor="margin" w:y="139"/>
                    <w:spacing w:line="300" w:lineRule="exact"/>
                    <w:ind w:left="66"/>
                    <w:jc w:val="center"/>
                    <w:rPr>
                      <w:rFonts w:asciiTheme="majorEastAsia" w:eastAsiaTheme="majorEastAsia" w:hAnsiTheme="majorEastAsia"/>
                      <w:sz w:val="20"/>
                      <w:szCs w:val="20"/>
                    </w:rPr>
                  </w:pPr>
                  <w:r w:rsidRPr="00597C02">
                    <w:rPr>
                      <w:rFonts w:asciiTheme="majorEastAsia" w:eastAsiaTheme="majorEastAsia" w:hAnsiTheme="majorEastAsia" w:hint="eastAsia"/>
                      <w:sz w:val="22"/>
                      <w:szCs w:val="22"/>
                    </w:rPr>
                    <w:t>無</w:t>
                  </w:r>
                </w:p>
              </w:tc>
            </w:tr>
            <w:tr w:rsidR="0084781C" w:rsidRPr="00597C02" w14:paraId="7D4DECAD" w14:textId="77777777">
              <w:trPr>
                <w:cantSplit/>
                <w:trHeight w:val="857"/>
              </w:trPr>
              <w:tc>
                <w:tcPr>
                  <w:tcW w:w="3402" w:type="dxa"/>
                  <w:vMerge/>
                  <w:tcBorders>
                    <w:left w:val="single" w:sz="4" w:space="0" w:color="auto"/>
                    <w:bottom w:val="single" w:sz="4" w:space="0" w:color="auto"/>
                    <w:right w:val="single" w:sz="4" w:space="0" w:color="auto"/>
                  </w:tcBorders>
                </w:tcPr>
                <w:p w14:paraId="2816CD19" w14:textId="77777777" w:rsidR="0084781C" w:rsidRPr="00597C02" w:rsidRDefault="0084781C" w:rsidP="004E191D">
                  <w:pPr>
                    <w:pStyle w:val="ad"/>
                    <w:framePr w:hSpace="142" w:wrap="around" w:vAnchor="text" w:hAnchor="margin" w:y="139"/>
                    <w:widowControl/>
                    <w:spacing w:line="300" w:lineRule="exact"/>
                    <w:ind w:left="220" w:hangingChars="100" w:hanging="220"/>
                    <w:rPr>
                      <w:rFonts w:asciiTheme="majorEastAsia" w:eastAsiaTheme="majorEastAsia" w:hAnsiTheme="majorEastAsia"/>
                      <w:sz w:val="22"/>
                      <w:szCs w:val="22"/>
                    </w:rPr>
                  </w:pPr>
                </w:p>
              </w:tc>
              <w:tc>
                <w:tcPr>
                  <w:tcW w:w="3118" w:type="dxa"/>
                  <w:tcBorders>
                    <w:top w:val="dotted" w:sz="4" w:space="0" w:color="auto"/>
                    <w:left w:val="single" w:sz="4" w:space="0" w:color="auto"/>
                    <w:bottom w:val="single" w:sz="4" w:space="0" w:color="auto"/>
                    <w:right w:val="dotted" w:sz="4" w:space="0" w:color="auto"/>
                  </w:tcBorders>
                  <w:vAlign w:val="center"/>
                </w:tcPr>
                <w:p w14:paraId="0DC701D1" w14:textId="77777777" w:rsidR="0084781C" w:rsidRPr="00597C02" w:rsidRDefault="0084781C" w:rsidP="004E191D">
                  <w:pPr>
                    <w:pStyle w:val="ad"/>
                    <w:framePr w:hSpace="142" w:wrap="around" w:vAnchor="text" w:hAnchor="margin" w:y="139"/>
                    <w:spacing w:line="240" w:lineRule="exact"/>
                    <w:ind w:rightChars="-45" w:right="-99"/>
                    <w:rPr>
                      <w:rFonts w:asciiTheme="majorEastAsia" w:eastAsiaTheme="majorEastAsia" w:hAnsiTheme="majorEastAsia"/>
                      <w:sz w:val="20"/>
                      <w:szCs w:val="20"/>
                    </w:rPr>
                  </w:pPr>
                  <w:r w:rsidRPr="00597C02">
                    <w:rPr>
                      <w:rFonts w:asciiTheme="majorEastAsia" w:eastAsiaTheme="majorEastAsia" w:hAnsiTheme="majorEastAsia" w:hint="eastAsia"/>
                      <w:sz w:val="20"/>
                      <w:szCs w:val="20"/>
                    </w:rPr>
                    <w:t>技術提案が採用されなかった場合に標準案に基づいて施工する意思がある場合</w:t>
                  </w:r>
                  <w:r w:rsidRPr="00597C02">
                    <w:rPr>
                      <w:rFonts w:asciiTheme="majorEastAsia" w:eastAsiaTheme="majorEastAsia" w:hAnsiTheme="majorEastAsia" w:cs="MS-Mincho" w:hint="eastAsia"/>
                      <w:sz w:val="20"/>
                      <w:szCs w:val="20"/>
                    </w:rPr>
                    <w:t>に○を付すこと。</w:t>
                  </w:r>
                </w:p>
              </w:tc>
              <w:tc>
                <w:tcPr>
                  <w:tcW w:w="3402" w:type="dxa"/>
                  <w:tcBorders>
                    <w:top w:val="dotted" w:sz="4" w:space="0" w:color="auto"/>
                    <w:left w:val="dotted" w:sz="4" w:space="0" w:color="auto"/>
                    <w:bottom w:val="single" w:sz="4" w:space="0" w:color="auto"/>
                    <w:right w:val="single" w:sz="4" w:space="0" w:color="auto"/>
                  </w:tcBorders>
                  <w:vAlign w:val="center"/>
                </w:tcPr>
                <w:p w14:paraId="269D5837" w14:textId="77777777" w:rsidR="0084781C" w:rsidRPr="00597C02" w:rsidRDefault="0084781C" w:rsidP="004E191D">
                  <w:pPr>
                    <w:pStyle w:val="ad"/>
                    <w:framePr w:hSpace="142" w:wrap="around" w:vAnchor="text" w:hAnchor="margin" w:y="139"/>
                    <w:spacing w:line="240" w:lineRule="exact"/>
                    <w:rPr>
                      <w:rFonts w:asciiTheme="majorEastAsia" w:eastAsiaTheme="majorEastAsia" w:hAnsiTheme="majorEastAsia"/>
                      <w:sz w:val="20"/>
                      <w:szCs w:val="20"/>
                    </w:rPr>
                  </w:pPr>
                  <w:r w:rsidRPr="00597C02">
                    <w:rPr>
                      <w:rFonts w:asciiTheme="majorEastAsia" w:eastAsiaTheme="majorEastAsia" w:hAnsiTheme="majorEastAsia" w:hint="eastAsia"/>
                      <w:sz w:val="20"/>
                      <w:szCs w:val="20"/>
                    </w:rPr>
                    <w:t>技術提案が採用されなかった場合に標準案に基づいて施工する意思がない場合</w:t>
                  </w:r>
                  <w:r w:rsidRPr="00597C02">
                    <w:rPr>
                      <w:rFonts w:asciiTheme="majorEastAsia" w:eastAsiaTheme="majorEastAsia" w:hAnsiTheme="majorEastAsia" w:cs="MS-Mincho" w:hint="eastAsia"/>
                      <w:sz w:val="20"/>
                      <w:szCs w:val="20"/>
                    </w:rPr>
                    <w:t>に○を付すこと。</w:t>
                  </w:r>
                </w:p>
              </w:tc>
            </w:tr>
          </w:tbl>
          <w:p w14:paraId="317D999E" w14:textId="77777777" w:rsidR="0084781C" w:rsidRPr="00597C02" w:rsidRDefault="0084781C" w:rsidP="0084781C">
            <w:pPr>
              <w:pStyle w:val="aff0"/>
              <w:ind w:firstLineChars="100" w:firstLine="221"/>
              <w:rPr>
                <w:rFonts w:asciiTheme="majorEastAsia" w:eastAsiaTheme="majorEastAsia" w:hAnsiTheme="majorEastAsia"/>
              </w:rPr>
            </w:pPr>
          </w:p>
          <w:p w14:paraId="3A7B041C" w14:textId="77777777" w:rsidR="0084781C" w:rsidRPr="00597C02" w:rsidRDefault="0084781C" w:rsidP="0084781C">
            <w:pPr>
              <w:pStyle w:val="aff0"/>
              <w:ind w:firstLineChars="100" w:firstLine="221"/>
              <w:rPr>
                <w:rFonts w:asciiTheme="majorEastAsia" w:eastAsiaTheme="majorEastAsia" w:hAnsiTheme="majorEastAsia"/>
              </w:rPr>
            </w:pPr>
          </w:p>
          <w:p w14:paraId="3374B7C5" w14:textId="77777777" w:rsidR="00204345" w:rsidRDefault="00204345" w:rsidP="00204345">
            <w:pPr>
              <w:pStyle w:val="aff0"/>
              <w:ind w:right="880"/>
              <w:rPr>
                <w:rFonts w:asciiTheme="majorEastAsia" w:eastAsiaTheme="majorEastAsia" w:hAnsiTheme="majorEastAsia"/>
              </w:rPr>
            </w:pPr>
          </w:p>
          <w:p w14:paraId="5DD83F45" w14:textId="77777777" w:rsidR="00204345" w:rsidRDefault="00204345" w:rsidP="00204345">
            <w:pPr>
              <w:pStyle w:val="aff0"/>
              <w:ind w:right="880"/>
              <w:rPr>
                <w:rFonts w:asciiTheme="majorEastAsia" w:eastAsiaTheme="majorEastAsia" w:hAnsiTheme="majorEastAsia"/>
              </w:rPr>
            </w:pPr>
          </w:p>
          <w:p w14:paraId="3EC2A682" w14:textId="77777777" w:rsidR="00204345" w:rsidRDefault="00204345" w:rsidP="00204345">
            <w:pPr>
              <w:pStyle w:val="aff0"/>
              <w:ind w:right="880"/>
              <w:rPr>
                <w:rFonts w:asciiTheme="majorEastAsia" w:eastAsiaTheme="majorEastAsia" w:hAnsiTheme="majorEastAsia"/>
              </w:rPr>
            </w:pPr>
          </w:p>
          <w:p w14:paraId="1672C480" w14:textId="77777777" w:rsidR="00204345" w:rsidRDefault="00204345" w:rsidP="00204345">
            <w:pPr>
              <w:pStyle w:val="aff0"/>
              <w:ind w:right="880"/>
              <w:rPr>
                <w:rFonts w:asciiTheme="majorEastAsia" w:eastAsiaTheme="majorEastAsia" w:hAnsiTheme="majorEastAsia"/>
              </w:rPr>
            </w:pPr>
          </w:p>
          <w:p w14:paraId="47E8CA66" w14:textId="77777777" w:rsidR="00204345" w:rsidRDefault="00204345" w:rsidP="00204345">
            <w:pPr>
              <w:pStyle w:val="aff0"/>
              <w:ind w:right="880"/>
              <w:rPr>
                <w:rFonts w:asciiTheme="majorEastAsia" w:eastAsiaTheme="majorEastAsia" w:hAnsiTheme="majorEastAsia"/>
              </w:rPr>
            </w:pPr>
          </w:p>
          <w:p w14:paraId="28DDC811" w14:textId="77777777" w:rsidR="00204345" w:rsidRDefault="00204345" w:rsidP="00204345">
            <w:pPr>
              <w:pStyle w:val="aff0"/>
              <w:ind w:right="880"/>
              <w:rPr>
                <w:rFonts w:asciiTheme="majorEastAsia" w:eastAsiaTheme="majorEastAsia" w:hAnsiTheme="majorEastAsia"/>
              </w:rPr>
            </w:pPr>
          </w:p>
          <w:p w14:paraId="3F69111B" w14:textId="77777777" w:rsidR="00204345" w:rsidRDefault="00204345" w:rsidP="00204345">
            <w:pPr>
              <w:pStyle w:val="aff0"/>
              <w:ind w:right="880"/>
              <w:rPr>
                <w:rFonts w:asciiTheme="majorEastAsia" w:eastAsiaTheme="majorEastAsia" w:hAnsiTheme="majorEastAsia"/>
              </w:rPr>
            </w:pPr>
          </w:p>
          <w:p w14:paraId="64EA2C5A" w14:textId="61C8EEC4" w:rsidR="00204345" w:rsidRPr="00204345" w:rsidRDefault="00204345" w:rsidP="00204345">
            <w:pPr>
              <w:pStyle w:val="aff0"/>
              <w:ind w:right="880"/>
              <w:rPr>
                <w:rFonts w:asciiTheme="majorEastAsia" w:eastAsiaTheme="majorEastAsia" w:hAnsiTheme="majorEastAsia"/>
                <w:b w:val="0"/>
                <w:bCs/>
              </w:rPr>
            </w:pPr>
          </w:p>
        </w:tc>
      </w:tr>
    </w:tbl>
    <w:p w14:paraId="318A3407" w14:textId="77777777" w:rsidR="0084781C" w:rsidRPr="00597C02" w:rsidRDefault="0084781C" w:rsidP="00EA75B7">
      <w:pPr>
        <w:pStyle w:val="ad"/>
        <w:widowControl/>
        <w:spacing w:line="240" w:lineRule="exact"/>
        <w:rPr>
          <w:rFonts w:asciiTheme="majorEastAsia" w:eastAsiaTheme="majorEastAsia" w:hAnsiTheme="majorEastAsia"/>
          <w:sz w:val="22"/>
          <w:szCs w:val="22"/>
        </w:rPr>
      </w:pPr>
    </w:p>
    <w:tbl>
      <w:tblPr>
        <w:tblpPr w:leftFromText="142" w:rightFromText="142" w:vertAnchor="text" w:horzAnchor="margin" w:tblpY="365"/>
        <w:tblW w:w="1063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10632"/>
      </w:tblGrid>
      <w:tr w:rsidR="00204345" w:rsidRPr="00597C02" w14:paraId="676C65CA" w14:textId="77777777" w:rsidTr="00204345">
        <w:trPr>
          <w:cantSplit/>
          <w:trHeight w:val="14444"/>
        </w:trPr>
        <w:tc>
          <w:tcPr>
            <w:tcW w:w="10632" w:type="dxa"/>
          </w:tcPr>
          <w:p w14:paraId="3497AD9C" w14:textId="77777777" w:rsidR="00204345" w:rsidRPr="00597C02" w:rsidRDefault="00204345" w:rsidP="00204345">
            <w:pPr>
              <w:pStyle w:val="ad"/>
              <w:widowControl/>
              <w:jc w:val="right"/>
              <w:rPr>
                <w:rFonts w:asciiTheme="majorEastAsia" w:eastAsiaTheme="majorEastAsia" w:hAnsiTheme="majorEastAsia"/>
                <w:sz w:val="22"/>
                <w:szCs w:val="22"/>
                <w:u w:val="single"/>
              </w:rPr>
            </w:pPr>
          </w:p>
          <w:p w14:paraId="3C9A8FD5" w14:textId="77777777" w:rsidR="00204345" w:rsidRPr="00597C02" w:rsidRDefault="00204345" w:rsidP="00204345">
            <w:pPr>
              <w:pStyle w:val="aff0"/>
              <w:ind w:firstLineChars="100" w:firstLine="221"/>
              <w:rPr>
                <w:rFonts w:asciiTheme="majorEastAsia" w:eastAsiaTheme="majorEastAsia" w:hAnsiTheme="majorEastAsia"/>
              </w:rPr>
            </w:pPr>
            <w:r w:rsidRPr="00597C02">
              <w:rPr>
                <w:rFonts w:asciiTheme="majorEastAsia" w:eastAsiaTheme="majorEastAsia" w:hAnsiTheme="majorEastAsia" w:hint="eastAsia"/>
              </w:rPr>
              <w:t>■評価項目③</w:t>
            </w:r>
          </w:p>
          <w:tbl>
            <w:tblPr>
              <w:tblW w:w="0" w:type="auto"/>
              <w:tblInd w:w="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922"/>
            </w:tblGrid>
            <w:tr w:rsidR="00204345" w:rsidRPr="00597C02" w14:paraId="003C5CC3" w14:textId="77777777">
              <w:trPr>
                <w:cantSplit/>
              </w:trPr>
              <w:tc>
                <w:tcPr>
                  <w:tcW w:w="9922" w:type="dxa"/>
                  <w:tcBorders>
                    <w:top w:val="single" w:sz="4" w:space="0" w:color="auto"/>
                    <w:left w:val="single" w:sz="4" w:space="0" w:color="auto"/>
                    <w:bottom w:val="single" w:sz="4" w:space="0" w:color="auto"/>
                    <w:right w:val="single" w:sz="4" w:space="0" w:color="auto"/>
                  </w:tcBorders>
                  <w:shd w:val="clear" w:color="auto" w:fill="auto"/>
                </w:tcPr>
                <w:p w14:paraId="108CAFAE" w14:textId="0EEA3EB0" w:rsidR="00204345" w:rsidRPr="00204345" w:rsidRDefault="00204345" w:rsidP="004E191D">
                  <w:pPr>
                    <w:framePr w:hSpace="142" w:wrap="around" w:vAnchor="text" w:hAnchor="margin" w:y="365"/>
                    <w:rPr>
                      <w:rFonts w:asciiTheme="majorEastAsia" w:eastAsiaTheme="majorEastAsia" w:hAnsiTheme="majorEastAsia"/>
                      <w:sz w:val="21"/>
                      <w:szCs w:val="21"/>
                    </w:rPr>
                  </w:pPr>
                  <w:r w:rsidRPr="00204345">
                    <w:rPr>
                      <w:rFonts w:asciiTheme="majorEastAsia" w:eastAsiaTheme="majorEastAsia" w:hAnsiTheme="majorEastAsia" w:hint="eastAsia"/>
                      <w:sz w:val="21"/>
                      <w:szCs w:val="21"/>
                    </w:rPr>
                    <w:t>重交通路線で高速道路のサービスレベルを確保しながら床版取替を行うための床版取替工Ａの技術及び施工に関する</w:t>
                  </w:r>
                  <w:r>
                    <w:rPr>
                      <w:rFonts w:asciiTheme="majorEastAsia" w:eastAsiaTheme="majorEastAsia" w:hAnsiTheme="majorEastAsia" w:hint="eastAsia"/>
                      <w:sz w:val="21"/>
                      <w:szCs w:val="21"/>
                    </w:rPr>
                    <w:t>技術</w:t>
                  </w:r>
                  <w:r w:rsidRPr="00204345">
                    <w:rPr>
                      <w:rFonts w:asciiTheme="majorEastAsia" w:eastAsiaTheme="majorEastAsia" w:hAnsiTheme="majorEastAsia" w:hint="eastAsia"/>
                      <w:sz w:val="21"/>
                      <w:szCs w:val="21"/>
                    </w:rPr>
                    <w:t>提案</w:t>
                  </w:r>
                </w:p>
              </w:tc>
            </w:tr>
          </w:tbl>
          <w:p w14:paraId="26BF614F" w14:textId="77777777" w:rsidR="00204345" w:rsidRPr="00597C02" w:rsidRDefault="00204345" w:rsidP="00204345">
            <w:pPr>
              <w:pStyle w:val="af8"/>
              <w:rPr>
                <w:rFonts w:asciiTheme="majorEastAsia" w:eastAsiaTheme="majorEastAsia" w:hAnsiTheme="majorEastAsia"/>
              </w:rPr>
            </w:pPr>
          </w:p>
          <w:tbl>
            <w:tblPr>
              <w:tblW w:w="0" w:type="auto"/>
              <w:tblInd w:w="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402"/>
              <w:gridCol w:w="3118"/>
              <w:gridCol w:w="3402"/>
            </w:tblGrid>
            <w:tr w:rsidR="00204345" w:rsidRPr="00597C02" w14:paraId="4295B7B2" w14:textId="77777777">
              <w:trPr>
                <w:cantSplit/>
                <w:trHeight w:val="271"/>
              </w:trPr>
              <w:tc>
                <w:tcPr>
                  <w:tcW w:w="3402" w:type="dxa"/>
                  <w:vMerge w:val="restart"/>
                  <w:tcBorders>
                    <w:top w:val="single" w:sz="4" w:space="0" w:color="auto"/>
                    <w:left w:val="single" w:sz="4" w:space="0" w:color="auto"/>
                    <w:right w:val="single" w:sz="4" w:space="0" w:color="auto"/>
                  </w:tcBorders>
                </w:tcPr>
                <w:p w14:paraId="1704DD95" w14:textId="77777777" w:rsidR="00204345" w:rsidRPr="00597C02" w:rsidRDefault="00204345" w:rsidP="004E191D">
                  <w:pPr>
                    <w:pStyle w:val="ad"/>
                    <w:framePr w:hSpace="142" w:wrap="around" w:vAnchor="text" w:hAnchor="margin" w:y="365"/>
                    <w:widowControl/>
                    <w:spacing w:line="300" w:lineRule="exact"/>
                    <w:rPr>
                      <w:rFonts w:asciiTheme="majorEastAsia" w:eastAsiaTheme="majorEastAsia" w:hAnsiTheme="majorEastAsia"/>
                      <w:sz w:val="22"/>
                      <w:szCs w:val="22"/>
                    </w:rPr>
                  </w:pPr>
                  <w:r w:rsidRPr="00597C02">
                    <w:rPr>
                      <w:rFonts w:asciiTheme="majorEastAsia" w:eastAsiaTheme="majorEastAsia" w:hAnsiTheme="majorEastAsia" w:hint="eastAsia"/>
                      <w:sz w:val="22"/>
                      <w:szCs w:val="22"/>
                    </w:rPr>
                    <w:t>１．評価項目に対する技術提案</w:t>
                  </w:r>
                </w:p>
                <w:p w14:paraId="30B562BD" w14:textId="77777777" w:rsidR="00204345" w:rsidRPr="00597C02" w:rsidRDefault="00204345" w:rsidP="004E191D">
                  <w:pPr>
                    <w:pStyle w:val="ad"/>
                    <w:framePr w:hSpace="142" w:wrap="around" w:vAnchor="text" w:hAnchor="margin" w:y="365"/>
                    <w:widowControl/>
                    <w:spacing w:line="300" w:lineRule="exact"/>
                    <w:ind w:firstLineChars="100" w:firstLine="220"/>
                    <w:rPr>
                      <w:rFonts w:asciiTheme="majorEastAsia" w:eastAsiaTheme="majorEastAsia" w:hAnsiTheme="majorEastAsia"/>
                      <w:sz w:val="22"/>
                      <w:szCs w:val="22"/>
                    </w:rPr>
                  </w:pPr>
                  <w:r w:rsidRPr="00597C02">
                    <w:rPr>
                      <w:rFonts w:asciiTheme="majorEastAsia" w:eastAsiaTheme="majorEastAsia" w:hAnsiTheme="majorEastAsia" w:hint="eastAsia"/>
                      <w:sz w:val="22"/>
                      <w:szCs w:val="22"/>
                    </w:rPr>
                    <w:t>の有無</w:t>
                  </w:r>
                </w:p>
              </w:tc>
              <w:tc>
                <w:tcPr>
                  <w:tcW w:w="3118" w:type="dxa"/>
                  <w:tcBorders>
                    <w:top w:val="single" w:sz="4" w:space="0" w:color="auto"/>
                    <w:left w:val="single" w:sz="4" w:space="0" w:color="auto"/>
                    <w:bottom w:val="dotted" w:sz="4" w:space="0" w:color="auto"/>
                    <w:right w:val="dotted" w:sz="4" w:space="0" w:color="auto"/>
                  </w:tcBorders>
                </w:tcPr>
                <w:p w14:paraId="3999BCAF" w14:textId="77777777" w:rsidR="00204345" w:rsidRPr="00597C02" w:rsidRDefault="00204345" w:rsidP="004E191D">
                  <w:pPr>
                    <w:pStyle w:val="ad"/>
                    <w:framePr w:hSpace="142" w:wrap="around" w:vAnchor="text" w:hAnchor="margin" w:y="365"/>
                    <w:spacing w:line="300" w:lineRule="exact"/>
                    <w:jc w:val="center"/>
                    <w:rPr>
                      <w:rFonts w:asciiTheme="majorEastAsia" w:eastAsiaTheme="majorEastAsia" w:hAnsiTheme="majorEastAsia"/>
                      <w:sz w:val="22"/>
                      <w:szCs w:val="22"/>
                    </w:rPr>
                  </w:pPr>
                  <w:r w:rsidRPr="00597C02">
                    <w:rPr>
                      <w:rFonts w:asciiTheme="majorEastAsia" w:eastAsiaTheme="majorEastAsia" w:hAnsiTheme="majorEastAsia" w:hint="eastAsia"/>
                      <w:sz w:val="22"/>
                      <w:szCs w:val="22"/>
                    </w:rPr>
                    <w:t>有</w:t>
                  </w:r>
                </w:p>
              </w:tc>
              <w:tc>
                <w:tcPr>
                  <w:tcW w:w="3402" w:type="dxa"/>
                  <w:tcBorders>
                    <w:top w:val="single" w:sz="4" w:space="0" w:color="auto"/>
                    <w:left w:val="dotted" w:sz="4" w:space="0" w:color="auto"/>
                    <w:bottom w:val="dotted" w:sz="4" w:space="0" w:color="auto"/>
                    <w:right w:val="single" w:sz="4" w:space="0" w:color="auto"/>
                  </w:tcBorders>
                </w:tcPr>
                <w:p w14:paraId="59E85F1D" w14:textId="77777777" w:rsidR="00204345" w:rsidRPr="00597C02" w:rsidRDefault="00204345" w:rsidP="004E191D">
                  <w:pPr>
                    <w:pStyle w:val="ad"/>
                    <w:framePr w:hSpace="142" w:wrap="around" w:vAnchor="text" w:hAnchor="margin" w:y="365"/>
                    <w:spacing w:line="300" w:lineRule="exact"/>
                    <w:jc w:val="center"/>
                    <w:rPr>
                      <w:rFonts w:asciiTheme="majorEastAsia" w:eastAsiaTheme="majorEastAsia" w:hAnsiTheme="majorEastAsia" w:cs="MS-Mincho"/>
                      <w:sz w:val="20"/>
                      <w:szCs w:val="20"/>
                    </w:rPr>
                  </w:pPr>
                  <w:r w:rsidRPr="00597C02">
                    <w:rPr>
                      <w:rFonts w:asciiTheme="majorEastAsia" w:eastAsiaTheme="majorEastAsia" w:hAnsiTheme="majorEastAsia" w:hint="eastAsia"/>
                      <w:sz w:val="22"/>
                      <w:szCs w:val="22"/>
                    </w:rPr>
                    <w:t>無</w:t>
                  </w:r>
                </w:p>
              </w:tc>
            </w:tr>
            <w:tr w:rsidR="00204345" w:rsidRPr="00597C02" w14:paraId="62011683" w14:textId="77777777">
              <w:trPr>
                <w:cantSplit/>
                <w:trHeight w:val="797"/>
              </w:trPr>
              <w:tc>
                <w:tcPr>
                  <w:tcW w:w="3402" w:type="dxa"/>
                  <w:vMerge/>
                  <w:tcBorders>
                    <w:left w:val="single" w:sz="4" w:space="0" w:color="auto"/>
                    <w:right w:val="single" w:sz="4" w:space="0" w:color="auto"/>
                  </w:tcBorders>
                </w:tcPr>
                <w:p w14:paraId="04B5118B" w14:textId="77777777" w:rsidR="00204345" w:rsidRPr="00597C02" w:rsidRDefault="00204345" w:rsidP="004E191D">
                  <w:pPr>
                    <w:pStyle w:val="ad"/>
                    <w:framePr w:hSpace="142" w:wrap="around" w:vAnchor="text" w:hAnchor="margin" w:y="365"/>
                    <w:widowControl/>
                    <w:spacing w:line="300" w:lineRule="exact"/>
                    <w:rPr>
                      <w:rFonts w:asciiTheme="majorEastAsia" w:eastAsiaTheme="majorEastAsia" w:hAnsiTheme="majorEastAsia"/>
                      <w:sz w:val="22"/>
                      <w:szCs w:val="22"/>
                    </w:rPr>
                  </w:pPr>
                </w:p>
              </w:tc>
              <w:tc>
                <w:tcPr>
                  <w:tcW w:w="3118" w:type="dxa"/>
                  <w:tcBorders>
                    <w:top w:val="dotted" w:sz="4" w:space="0" w:color="auto"/>
                    <w:left w:val="single" w:sz="4" w:space="0" w:color="auto"/>
                    <w:right w:val="dotted" w:sz="4" w:space="0" w:color="auto"/>
                  </w:tcBorders>
                </w:tcPr>
                <w:p w14:paraId="316EA7DC" w14:textId="77777777" w:rsidR="00204345" w:rsidRPr="00597C02" w:rsidRDefault="00204345" w:rsidP="004E191D">
                  <w:pPr>
                    <w:pStyle w:val="ad"/>
                    <w:framePr w:hSpace="142" w:wrap="around" w:vAnchor="text" w:hAnchor="margin" w:y="365"/>
                    <w:spacing w:line="240" w:lineRule="exact"/>
                    <w:rPr>
                      <w:rFonts w:asciiTheme="majorEastAsia" w:eastAsiaTheme="majorEastAsia" w:hAnsiTheme="majorEastAsia"/>
                      <w:sz w:val="20"/>
                      <w:szCs w:val="20"/>
                    </w:rPr>
                  </w:pPr>
                  <w:r w:rsidRPr="00597C02">
                    <w:rPr>
                      <w:rFonts w:asciiTheme="majorEastAsia" w:eastAsiaTheme="majorEastAsia" w:hAnsiTheme="majorEastAsia" w:cs="MS-Mincho" w:hint="eastAsia"/>
                      <w:sz w:val="20"/>
                      <w:szCs w:val="20"/>
                    </w:rPr>
                    <w:t>技術提案を行う場合に○を付すこと。</w:t>
                  </w:r>
                </w:p>
              </w:tc>
              <w:tc>
                <w:tcPr>
                  <w:tcW w:w="3402" w:type="dxa"/>
                  <w:tcBorders>
                    <w:top w:val="dotted" w:sz="4" w:space="0" w:color="auto"/>
                    <w:left w:val="dotted" w:sz="4" w:space="0" w:color="auto"/>
                    <w:right w:val="single" w:sz="4" w:space="0" w:color="auto"/>
                  </w:tcBorders>
                </w:tcPr>
                <w:p w14:paraId="7D2A7CC2" w14:textId="77777777" w:rsidR="00204345" w:rsidRPr="00597C02" w:rsidRDefault="00204345" w:rsidP="004E191D">
                  <w:pPr>
                    <w:framePr w:hSpace="142" w:wrap="around" w:vAnchor="text" w:hAnchor="margin" w:y="365"/>
                    <w:autoSpaceDE w:val="0"/>
                    <w:autoSpaceDN w:val="0"/>
                    <w:adjustRightInd w:val="0"/>
                    <w:spacing w:line="240" w:lineRule="exact"/>
                    <w:jc w:val="left"/>
                    <w:rPr>
                      <w:rFonts w:asciiTheme="majorEastAsia" w:eastAsiaTheme="majorEastAsia" w:hAnsiTheme="majorEastAsia"/>
                      <w:sz w:val="20"/>
                      <w:szCs w:val="20"/>
                    </w:rPr>
                  </w:pPr>
                  <w:r w:rsidRPr="00597C02">
                    <w:rPr>
                      <w:rFonts w:asciiTheme="majorEastAsia" w:eastAsiaTheme="majorEastAsia" w:hAnsiTheme="majorEastAsia" w:cs="MS-Mincho" w:hint="eastAsia"/>
                      <w:kern w:val="0"/>
                      <w:sz w:val="20"/>
                      <w:szCs w:val="20"/>
                    </w:rPr>
                    <w:t>技術提案を行わず設計図書に示す標準案に基づく施工を行う場合</w:t>
                  </w:r>
                  <w:r w:rsidRPr="00597C02">
                    <w:rPr>
                      <w:rFonts w:asciiTheme="majorEastAsia" w:eastAsiaTheme="majorEastAsia" w:hAnsiTheme="majorEastAsia" w:cs="MS-Mincho" w:hint="eastAsia"/>
                      <w:sz w:val="20"/>
                      <w:szCs w:val="20"/>
                    </w:rPr>
                    <w:t>に</w:t>
                  </w:r>
                  <w:r w:rsidRPr="00597C02">
                    <w:rPr>
                      <w:rFonts w:asciiTheme="majorEastAsia" w:eastAsiaTheme="majorEastAsia" w:hAnsiTheme="majorEastAsia" w:cs="MS-Mincho" w:hint="eastAsia"/>
                      <w:kern w:val="0"/>
                      <w:sz w:val="20"/>
                      <w:szCs w:val="20"/>
                    </w:rPr>
                    <w:t>○を付すこと。</w:t>
                  </w:r>
                </w:p>
              </w:tc>
            </w:tr>
          </w:tbl>
          <w:p w14:paraId="5EC97921" w14:textId="77777777" w:rsidR="00204345" w:rsidRPr="00597C02" w:rsidRDefault="00204345" w:rsidP="00204345">
            <w:pPr>
              <w:pStyle w:val="af8"/>
              <w:rPr>
                <w:rFonts w:asciiTheme="majorEastAsia" w:eastAsiaTheme="majorEastAsia" w:hAnsiTheme="majorEastAsia"/>
              </w:rPr>
            </w:pPr>
          </w:p>
          <w:tbl>
            <w:tblPr>
              <w:tblW w:w="0" w:type="auto"/>
              <w:tblInd w:w="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402"/>
              <w:gridCol w:w="3118"/>
              <w:gridCol w:w="3402"/>
            </w:tblGrid>
            <w:tr w:rsidR="00204345" w:rsidRPr="00597C02" w14:paraId="2CEB35E6" w14:textId="77777777">
              <w:trPr>
                <w:cantSplit/>
                <w:trHeight w:val="331"/>
              </w:trPr>
              <w:tc>
                <w:tcPr>
                  <w:tcW w:w="3402" w:type="dxa"/>
                  <w:vMerge w:val="restart"/>
                  <w:tcBorders>
                    <w:left w:val="single" w:sz="4" w:space="0" w:color="auto"/>
                    <w:right w:val="single" w:sz="4" w:space="0" w:color="auto"/>
                  </w:tcBorders>
                </w:tcPr>
                <w:p w14:paraId="7238C326" w14:textId="77777777" w:rsidR="00204345" w:rsidRPr="00597C02" w:rsidRDefault="00204345" w:rsidP="004E191D">
                  <w:pPr>
                    <w:pStyle w:val="ad"/>
                    <w:framePr w:hSpace="142" w:wrap="around" w:vAnchor="text" w:hAnchor="margin" w:y="365"/>
                    <w:widowControl/>
                    <w:spacing w:line="300" w:lineRule="exact"/>
                    <w:ind w:left="220" w:hangingChars="100" w:hanging="220"/>
                    <w:rPr>
                      <w:rFonts w:asciiTheme="majorEastAsia" w:eastAsiaTheme="majorEastAsia" w:hAnsiTheme="majorEastAsia"/>
                      <w:sz w:val="22"/>
                      <w:szCs w:val="22"/>
                    </w:rPr>
                  </w:pPr>
                  <w:r w:rsidRPr="00597C02">
                    <w:rPr>
                      <w:rFonts w:asciiTheme="majorEastAsia" w:eastAsiaTheme="majorEastAsia" w:hAnsiTheme="majorEastAsia" w:hint="eastAsia"/>
                      <w:sz w:val="22"/>
                      <w:szCs w:val="22"/>
                    </w:rPr>
                    <w:t>２．評価項目に対する技術提案を「有」として、提出した技術提案が不採用となった場合の標準案による施工意思の有無</w:t>
                  </w:r>
                </w:p>
              </w:tc>
              <w:tc>
                <w:tcPr>
                  <w:tcW w:w="3118" w:type="dxa"/>
                  <w:tcBorders>
                    <w:left w:val="single" w:sz="4" w:space="0" w:color="auto"/>
                    <w:bottom w:val="dotted" w:sz="4" w:space="0" w:color="auto"/>
                    <w:right w:val="dotted" w:sz="4" w:space="0" w:color="auto"/>
                  </w:tcBorders>
                  <w:vAlign w:val="center"/>
                </w:tcPr>
                <w:p w14:paraId="06A372AF" w14:textId="77777777" w:rsidR="00204345" w:rsidRPr="00597C02" w:rsidRDefault="00204345" w:rsidP="004E191D">
                  <w:pPr>
                    <w:pStyle w:val="ad"/>
                    <w:framePr w:hSpace="142" w:wrap="around" w:vAnchor="text" w:hAnchor="margin" w:y="365"/>
                    <w:spacing w:line="300" w:lineRule="exact"/>
                    <w:jc w:val="center"/>
                    <w:rPr>
                      <w:rFonts w:asciiTheme="majorEastAsia" w:eastAsiaTheme="majorEastAsia" w:hAnsiTheme="majorEastAsia"/>
                      <w:sz w:val="20"/>
                      <w:szCs w:val="20"/>
                    </w:rPr>
                  </w:pPr>
                  <w:r w:rsidRPr="00597C02">
                    <w:rPr>
                      <w:rFonts w:asciiTheme="majorEastAsia" w:eastAsiaTheme="majorEastAsia" w:hAnsiTheme="majorEastAsia" w:hint="eastAsia"/>
                      <w:sz w:val="22"/>
                      <w:szCs w:val="22"/>
                    </w:rPr>
                    <w:t>有</w:t>
                  </w:r>
                </w:p>
              </w:tc>
              <w:tc>
                <w:tcPr>
                  <w:tcW w:w="3402" w:type="dxa"/>
                  <w:tcBorders>
                    <w:left w:val="dotted" w:sz="4" w:space="0" w:color="auto"/>
                    <w:bottom w:val="dotted" w:sz="4" w:space="0" w:color="auto"/>
                    <w:right w:val="single" w:sz="4" w:space="0" w:color="auto"/>
                  </w:tcBorders>
                  <w:vAlign w:val="center"/>
                </w:tcPr>
                <w:p w14:paraId="47734A03" w14:textId="77777777" w:rsidR="00204345" w:rsidRPr="00597C02" w:rsidRDefault="00204345" w:rsidP="004E191D">
                  <w:pPr>
                    <w:pStyle w:val="ad"/>
                    <w:framePr w:hSpace="142" w:wrap="around" w:vAnchor="text" w:hAnchor="margin" w:y="365"/>
                    <w:spacing w:line="300" w:lineRule="exact"/>
                    <w:ind w:left="66"/>
                    <w:jc w:val="center"/>
                    <w:rPr>
                      <w:rFonts w:asciiTheme="majorEastAsia" w:eastAsiaTheme="majorEastAsia" w:hAnsiTheme="majorEastAsia"/>
                      <w:sz w:val="20"/>
                      <w:szCs w:val="20"/>
                    </w:rPr>
                  </w:pPr>
                  <w:r w:rsidRPr="00597C02">
                    <w:rPr>
                      <w:rFonts w:asciiTheme="majorEastAsia" w:eastAsiaTheme="majorEastAsia" w:hAnsiTheme="majorEastAsia" w:hint="eastAsia"/>
                      <w:sz w:val="22"/>
                      <w:szCs w:val="22"/>
                    </w:rPr>
                    <w:t>無</w:t>
                  </w:r>
                </w:p>
              </w:tc>
            </w:tr>
            <w:tr w:rsidR="00204345" w:rsidRPr="00597C02" w14:paraId="79659E64" w14:textId="77777777">
              <w:trPr>
                <w:cantSplit/>
                <w:trHeight w:val="857"/>
              </w:trPr>
              <w:tc>
                <w:tcPr>
                  <w:tcW w:w="3402" w:type="dxa"/>
                  <w:vMerge/>
                  <w:tcBorders>
                    <w:left w:val="single" w:sz="4" w:space="0" w:color="auto"/>
                    <w:bottom w:val="single" w:sz="4" w:space="0" w:color="auto"/>
                    <w:right w:val="single" w:sz="4" w:space="0" w:color="auto"/>
                  </w:tcBorders>
                </w:tcPr>
                <w:p w14:paraId="567F861B" w14:textId="77777777" w:rsidR="00204345" w:rsidRPr="00597C02" w:rsidRDefault="00204345" w:rsidP="004E191D">
                  <w:pPr>
                    <w:pStyle w:val="ad"/>
                    <w:framePr w:hSpace="142" w:wrap="around" w:vAnchor="text" w:hAnchor="margin" w:y="365"/>
                    <w:widowControl/>
                    <w:spacing w:line="300" w:lineRule="exact"/>
                    <w:ind w:left="220" w:hangingChars="100" w:hanging="220"/>
                    <w:rPr>
                      <w:rFonts w:asciiTheme="majorEastAsia" w:eastAsiaTheme="majorEastAsia" w:hAnsiTheme="majorEastAsia"/>
                      <w:sz w:val="22"/>
                      <w:szCs w:val="22"/>
                    </w:rPr>
                  </w:pPr>
                </w:p>
              </w:tc>
              <w:tc>
                <w:tcPr>
                  <w:tcW w:w="3118" w:type="dxa"/>
                  <w:tcBorders>
                    <w:top w:val="dotted" w:sz="4" w:space="0" w:color="auto"/>
                    <w:left w:val="single" w:sz="4" w:space="0" w:color="auto"/>
                    <w:bottom w:val="single" w:sz="4" w:space="0" w:color="auto"/>
                    <w:right w:val="dotted" w:sz="4" w:space="0" w:color="auto"/>
                  </w:tcBorders>
                  <w:vAlign w:val="center"/>
                </w:tcPr>
                <w:p w14:paraId="75489392" w14:textId="77777777" w:rsidR="00204345" w:rsidRPr="00597C02" w:rsidRDefault="00204345" w:rsidP="004E191D">
                  <w:pPr>
                    <w:pStyle w:val="ad"/>
                    <w:framePr w:hSpace="142" w:wrap="around" w:vAnchor="text" w:hAnchor="margin" w:y="365"/>
                    <w:spacing w:line="240" w:lineRule="exact"/>
                    <w:ind w:rightChars="-45" w:right="-99"/>
                    <w:rPr>
                      <w:rFonts w:asciiTheme="majorEastAsia" w:eastAsiaTheme="majorEastAsia" w:hAnsiTheme="majorEastAsia"/>
                      <w:sz w:val="20"/>
                      <w:szCs w:val="20"/>
                    </w:rPr>
                  </w:pPr>
                  <w:r w:rsidRPr="00597C02">
                    <w:rPr>
                      <w:rFonts w:asciiTheme="majorEastAsia" w:eastAsiaTheme="majorEastAsia" w:hAnsiTheme="majorEastAsia" w:hint="eastAsia"/>
                      <w:sz w:val="20"/>
                      <w:szCs w:val="20"/>
                    </w:rPr>
                    <w:t>技術提案が採用されなかった場合に標準案に基づいて施工する意思がある場合</w:t>
                  </w:r>
                  <w:r w:rsidRPr="00597C02">
                    <w:rPr>
                      <w:rFonts w:asciiTheme="majorEastAsia" w:eastAsiaTheme="majorEastAsia" w:hAnsiTheme="majorEastAsia" w:cs="MS-Mincho" w:hint="eastAsia"/>
                      <w:sz w:val="20"/>
                      <w:szCs w:val="20"/>
                    </w:rPr>
                    <w:t>に○を付すこと。</w:t>
                  </w:r>
                </w:p>
              </w:tc>
              <w:tc>
                <w:tcPr>
                  <w:tcW w:w="3402" w:type="dxa"/>
                  <w:tcBorders>
                    <w:top w:val="dotted" w:sz="4" w:space="0" w:color="auto"/>
                    <w:left w:val="dotted" w:sz="4" w:space="0" w:color="auto"/>
                    <w:bottom w:val="single" w:sz="4" w:space="0" w:color="auto"/>
                    <w:right w:val="single" w:sz="4" w:space="0" w:color="auto"/>
                  </w:tcBorders>
                  <w:vAlign w:val="center"/>
                </w:tcPr>
                <w:p w14:paraId="7C52391A" w14:textId="77777777" w:rsidR="00204345" w:rsidRPr="00597C02" w:rsidRDefault="00204345" w:rsidP="004E191D">
                  <w:pPr>
                    <w:pStyle w:val="ad"/>
                    <w:framePr w:hSpace="142" w:wrap="around" w:vAnchor="text" w:hAnchor="margin" w:y="365"/>
                    <w:spacing w:line="240" w:lineRule="exact"/>
                    <w:rPr>
                      <w:rFonts w:asciiTheme="majorEastAsia" w:eastAsiaTheme="majorEastAsia" w:hAnsiTheme="majorEastAsia"/>
                      <w:sz w:val="20"/>
                      <w:szCs w:val="20"/>
                    </w:rPr>
                  </w:pPr>
                  <w:r w:rsidRPr="00597C02">
                    <w:rPr>
                      <w:rFonts w:asciiTheme="majorEastAsia" w:eastAsiaTheme="majorEastAsia" w:hAnsiTheme="majorEastAsia" w:hint="eastAsia"/>
                      <w:sz w:val="20"/>
                      <w:szCs w:val="20"/>
                    </w:rPr>
                    <w:t>技術提案が採用されなかった場合に標準案に基づいて施工する意思がない場合</w:t>
                  </w:r>
                  <w:r w:rsidRPr="00597C02">
                    <w:rPr>
                      <w:rFonts w:asciiTheme="majorEastAsia" w:eastAsiaTheme="majorEastAsia" w:hAnsiTheme="majorEastAsia" w:cs="MS-Mincho" w:hint="eastAsia"/>
                      <w:sz w:val="20"/>
                      <w:szCs w:val="20"/>
                    </w:rPr>
                    <w:t>に○を付すこと。</w:t>
                  </w:r>
                </w:p>
              </w:tc>
            </w:tr>
          </w:tbl>
          <w:p w14:paraId="4EB84194" w14:textId="33E74AB9" w:rsidR="00204345" w:rsidRPr="00597C02" w:rsidRDefault="00204345" w:rsidP="00204345">
            <w:pPr>
              <w:pStyle w:val="af1"/>
              <w:tabs>
                <w:tab w:val="left" w:pos="245"/>
                <w:tab w:val="right" w:pos="10434"/>
              </w:tabs>
              <w:jc w:val="left"/>
              <w:rPr>
                <w:rFonts w:asciiTheme="majorEastAsia" w:eastAsiaTheme="majorEastAsia" w:hAnsiTheme="majorEastAsia"/>
              </w:rPr>
            </w:pPr>
            <w:r w:rsidRPr="00597C02">
              <w:rPr>
                <w:rFonts w:asciiTheme="majorEastAsia" w:eastAsiaTheme="majorEastAsia" w:hAnsiTheme="majorEastAsia"/>
              </w:rPr>
              <w:tab/>
            </w:r>
          </w:p>
          <w:p w14:paraId="0DB8A475" w14:textId="77777777" w:rsidR="00204345" w:rsidRPr="00597C02" w:rsidRDefault="00204345" w:rsidP="00204345">
            <w:pPr>
              <w:pStyle w:val="af1"/>
              <w:tabs>
                <w:tab w:val="left" w:pos="245"/>
                <w:tab w:val="right" w:pos="10434"/>
              </w:tabs>
              <w:jc w:val="left"/>
              <w:rPr>
                <w:rFonts w:asciiTheme="majorEastAsia" w:eastAsiaTheme="majorEastAsia" w:hAnsiTheme="majorEastAsia"/>
              </w:rPr>
            </w:pPr>
          </w:p>
          <w:p w14:paraId="79EE3F5F" w14:textId="77777777" w:rsidR="00204345" w:rsidRDefault="00204345" w:rsidP="00204345">
            <w:pPr>
              <w:pStyle w:val="af1"/>
              <w:tabs>
                <w:tab w:val="left" w:pos="245"/>
                <w:tab w:val="right" w:pos="10434"/>
              </w:tabs>
              <w:rPr>
                <w:rFonts w:asciiTheme="majorEastAsia" w:eastAsiaTheme="majorEastAsia" w:hAnsiTheme="majorEastAsia"/>
              </w:rPr>
            </w:pPr>
            <w:r w:rsidRPr="00597C02">
              <w:rPr>
                <w:rFonts w:asciiTheme="majorEastAsia" w:eastAsiaTheme="majorEastAsia" w:hAnsiTheme="majorEastAsia" w:hint="eastAsia"/>
              </w:rPr>
              <w:t>以　上</w:t>
            </w:r>
          </w:p>
          <w:p w14:paraId="1E42DB5A" w14:textId="77777777" w:rsidR="00204345" w:rsidRDefault="00204345" w:rsidP="00204345">
            <w:pPr>
              <w:pStyle w:val="af1"/>
              <w:tabs>
                <w:tab w:val="left" w:pos="245"/>
                <w:tab w:val="right" w:pos="10434"/>
              </w:tabs>
              <w:rPr>
                <w:rFonts w:asciiTheme="majorEastAsia" w:eastAsiaTheme="majorEastAsia" w:hAnsiTheme="majorEastAsia"/>
              </w:rPr>
            </w:pPr>
          </w:p>
          <w:p w14:paraId="5EE2F31B" w14:textId="77777777" w:rsidR="00204345" w:rsidRDefault="00204345" w:rsidP="00204345">
            <w:pPr>
              <w:pStyle w:val="af1"/>
              <w:tabs>
                <w:tab w:val="left" w:pos="245"/>
                <w:tab w:val="right" w:pos="10434"/>
              </w:tabs>
              <w:rPr>
                <w:rFonts w:asciiTheme="majorEastAsia" w:eastAsiaTheme="majorEastAsia" w:hAnsiTheme="majorEastAsia"/>
              </w:rPr>
            </w:pPr>
          </w:p>
          <w:p w14:paraId="34079F7E" w14:textId="77777777" w:rsidR="00204345" w:rsidRDefault="00204345" w:rsidP="00204345">
            <w:pPr>
              <w:pStyle w:val="af1"/>
              <w:tabs>
                <w:tab w:val="left" w:pos="245"/>
                <w:tab w:val="right" w:pos="10434"/>
              </w:tabs>
              <w:rPr>
                <w:rFonts w:asciiTheme="majorEastAsia" w:eastAsiaTheme="majorEastAsia" w:hAnsiTheme="majorEastAsia"/>
              </w:rPr>
            </w:pPr>
          </w:p>
          <w:p w14:paraId="468441F1" w14:textId="77777777" w:rsidR="00204345" w:rsidRDefault="00204345" w:rsidP="00204345">
            <w:pPr>
              <w:pStyle w:val="af1"/>
              <w:tabs>
                <w:tab w:val="left" w:pos="245"/>
                <w:tab w:val="right" w:pos="10434"/>
              </w:tabs>
              <w:rPr>
                <w:rFonts w:asciiTheme="majorEastAsia" w:eastAsiaTheme="majorEastAsia" w:hAnsiTheme="majorEastAsia"/>
              </w:rPr>
            </w:pPr>
          </w:p>
          <w:p w14:paraId="3F838799" w14:textId="77777777" w:rsidR="00204345" w:rsidRDefault="00204345" w:rsidP="00204345">
            <w:pPr>
              <w:pStyle w:val="af1"/>
              <w:tabs>
                <w:tab w:val="left" w:pos="245"/>
                <w:tab w:val="right" w:pos="10434"/>
              </w:tabs>
              <w:rPr>
                <w:rFonts w:asciiTheme="majorEastAsia" w:eastAsiaTheme="majorEastAsia" w:hAnsiTheme="majorEastAsia"/>
              </w:rPr>
            </w:pPr>
          </w:p>
          <w:p w14:paraId="782BEFB0" w14:textId="77777777" w:rsidR="00204345" w:rsidRDefault="00204345" w:rsidP="00204345">
            <w:pPr>
              <w:pStyle w:val="af1"/>
              <w:tabs>
                <w:tab w:val="left" w:pos="245"/>
                <w:tab w:val="right" w:pos="10434"/>
              </w:tabs>
              <w:rPr>
                <w:rFonts w:asciiTheme="majorEastAsia" w:eastAsiaTheme="majorEastAsia" w:hAnsiTheme="majorEastAsia"/>
              </w:rPr>
            </w:pPr>
          </w:p>
          <w:p w14:paraId="4DEFC1B1" w14:textId="77777777" w:rsidR="00204345" w:rsidRDefault="00204345" w:rsidP="00204345">
            <w:pPr>
              <w:pStyle w:val="af1"/>
              <w:tabs>
                <w:tab w:val="left" w:pos="245"/>
                <w:tab w:val="right" w:pos="10434"/>
              </w:tabs>
              <w:rPr>
                <w:rFonts w:asciiTheme="majorEastAsia" w:eastAsiaTheme="majorEastAsia" w:hAnsiTheme="majorEastAsia"/>
              </w:rPr>
            </w:pPr>
          </w:p>
          <w:p w14:paraId="7DE88DA7" w14:textId="77777777" w:rsidR="00204345" w:rsidRDefault="00204345" w:rsidP="00204345">
            <w:pPr>
              <w:pStyle w:val="af1"/>
              <w:tabs>
                <w:tab w:val="left" w:pos="245"/>
                <w:tab w:val="right" w:pos="10434"/>
              </w:tabs>
              <w:ind w:right="1320"/>
              <w:jc w:val="both"/>
              <w:rPr>
                <w:rFonts w:asciiTheme="majorEastAsia" w:eastAsiaTheme="majorEastAsia" w:hAnsiTheme="majorEastAsia"/>
              </w:rPr>
            </w:pPr>
          </w:p>
          <w:p w14:paraId="58B520A9" w14:textId="77777777" w:rsidR="00204345" w:rsidRDefault="00204345" w:rsidP="00204345">
            <w:pPr>
              <w:pStyle w:val="af1"/>
              <w:tabs>
                <w:tab w:val="left" w:pos="245"/>
                <w:tab w:val="right" w:pos="10434"/>
              </w:tabs>
              <w:ind w:right="1320"/>
              <w:jc w:val="both"/>
              <w:rPr>
                <w:rFonts w:asciiTheme="majorEastAsia" w:eastAsiaTheme="majorEastAsia" w:hAnsiTheme="majorEastAsia"/>
              </w:rPr>
            </w:pPr>
          </w:p>
          <w:p w14:paraId="63A8CF40" w14:textId="77777777" w:rsidR="00204345" w:rsidRDefault="00204345" w:rsidP="00204345">
            <w:pPr>
              <w:pStyle w:val="af1"/>
              <w:tabs>
                <w:tab w:val="left" w:pos="245"/>
                <w:tab w:val="right" w:pos="10434"/>
              </w:tabs>
              <w:ind w:right="1320"/>
              <w:jc w:val="both"/>
              <w:rPr>
                <w:rFonts w:asciiTheme="majorEastAsia" w:eastAsiaTheme="majorEastAsia" w:hAnsiTheme="majorEastAsia"/>
              </w:rPr>
            </w:pPr>
          </w:p>
          <w:p w14:paraId="18973550" w14:textId="77777777" w:rsidR="00204345" w:rsidRDefault="00204345" w:rsidP="00204345">
            <w:pPr>
              <w:pStyle w:val="af1"/>
              <w:tabs>
                <w:tab w:val="left" w:pos="245"/>
                <w:tab w:val="right" w:pos="10434"/>
              </w:tabs>
              <w:ind w:right="1320"/>
              <w:jc w:val="both"/>
              <w:rPr>
                <w:rFonts w:asciiTheme="majorEastAsia" w:eastAsiaTheme="majorEastAsia" w:hAnsiTheme="majorEastAsia"/>
              </w:rPr>
            </w:pPr>
          </w:p>
          <w:p w14:paraId="1D48FC4F" w14:textId="77777777" w:rsidR="00204345" w:rsidRDefault="00204345" w:rsidP="00204345">
            <w:pPr>
              <w:pStyle w:val="af1"/>
              <w:tabs>
                <w:tab w:val="left" w:pos="245"/>
                <w:tab w:val="right" w:pos="10434"/>
              </w:tabs>
              <w:ind w:right="1320"/>
              <w:jc w:val="both"/>
              <w:rPr>
                <w:rFonts w:asciiTheme="majorEastAsia" w:eastAsiaTheme="majorEastAsia" w:hAnsiTheme="majorEastAsia"/>
              </w:rPr>
            </w:pPr>
          </w:p>
          <w:p w14:paraId="7FE41F33" w14:textId="77777777" w:rsidR="00204345" w:rsidRDefault="00204345" w:rsidP="00204345">
            <w:pPr>
              <w:pStyle w:val="af1"/>
              <w:tabs>
                <w:tab w:val="left" w:pos="245"/>
                <w:tab w:val="right" w:pos="10434"/>
              </w:tabs>
              <w:ind w:right="1320"/>
              <w:jc w:val="both"/>
              <w:rPr>
                <w:rFonts w:asciiTheme="majorEastAsia" w:eastAsiaTheme="majorEastAsia" w:hAnsiTheme="majorEastAsia"/>
              </w:rPr>
            </w:pPr>
          </w:p>
          <w:p w14:paraId="78953BF4" w14:textId="77777777" w:rsidR="00204345" w:rsidRDefault="00204345" w:rsidP="00204345">
            <w:pPr>
              <w:pStyle w:val="af1"/>
              <w:tabs>
                <w:tab w:val="left" w:pos="245"/>
                <w:tab w:val="right" w:pos="10434"/>
              </w:tabs>
              <w:ind w:right="1320"/>
              <w:jc w:val="both"/>
              <w:rPr>
                <w:rFonts w:asciiTheme="majorEastAsia" w:eastAsiaTheme="majorEastAsia" w:hAnsiTheme="majorEastAsia"/>
              </w:rPr>
            </w:pPr>
          </w:p>
          <w:p w14:paraId="33E76EA2" w14:textId="77777777" w:rsidR="00204345" w:rsidRDefault="00204345" w:rsidP="00204345">
            <w:pPr>
              <w:pStyle w:val="af1"/>
              <w:tabs>
                <w:tab w:val="left" w:pos="245"/>
                <w:tab w:val="right" w:pos="10434"/>
              </w:tabs>
              <w:ind w:right="1320"/>
              <w:jc w:val="both"/>
              <w:rPr>
                <w:rFonts w:asciiTheme="majorEastAsia" w:eastAsiaTheme="majorEastAsia" w:hAnsiTheme="majorEastAsia"/>
              </w:rPr>
            </w:pPr>
          </w:p>
          <w:p w14:paraId="7AE1DF2C" w14:textId="77777777" w:rsidR="00204345" w:rsidRDefault="00204345" w:rsidP="00204345">
            <w:pPr>
              <w:pStyle w:val="af1"/>
              <w:tabs>
                <w:tab w:val="left" w:pos="245"/>
                <w:tab w:val="right" w:pos="10434"/>
              </w:tabs>
              <w:ind w:right="1320"/>
              <w:jc w:val="both"/>
              <w:rPr>
                <w:rFonts w:asciiTheme="majorEastAsia" w:eastAsiaTheme="majorEastAsia" w:hAnsiTheme="majorEastAsia"/>
              </w:rPr>
            </w:pPr>
          </w:p>
          <w:p w14:paraId="796F5EBA" w14:textId="77777777" w:rsidR="00204345" w:rsidRDefault="00204345" w:rsidP="00204345">
            <w:pPr>
              <w:pStyle w:val="af1"/>
              <w:tabs>
                <w:tab w:val="left" w:pos="245"/>
                <w:tab w:val="right" w:pos="10434"/>
              </w:tabs>
              <w:ind w:right="1320"/>
              <w:jc w:val="both"/>
              <w:rPr>
                <w:rFonts w:asciiTheme="majorEastAsia" w:eastAsiaTheme="majorEastAsia" w:hAnsiTheme="majorEastAsia"/>
              </w:rPr>
            </w:pPr>
          </w:p>
          <w:p w14:paraId="3DB4E616" w14:textId="77777777" w:rsidR="00204345" w:rsidRDefault="00204345" w:rsidP="00204345">
            <w:pPr>
              <w:pStyle w:val="af1"/>
              <w:tabs>
                <w:tab w:val="left" w:pos="245"/>
                <w:tab w:val="right" w:pos="10434"/>
              </w:tabs>
              <w:ind w:right="1320"/>
              <w:jc w:val="both"/>
              <w:rPr>
                <w:rFonts w:asciiTheme="majorEastAsia" w:eastAsiaTheme="majorEastAsia" w:hAnsiTheme="majorEastAsia"/>
              </w:rPr>
            </w:pPr>
          </w:p>
          <w:p w14:paraId="7141D9D5" w14:textId="77777777" w:rsidR="00204345" w:rsidRDefault="00204345" w:rsidP="00204345">
            <w:pPr>
              <w:pStyle w:val="af1"/>
              <w:tabs>
                <w:tab w:val="left" w:pos="245"/>
                <w:tab w:val="right" w:pos="10434"/>
              </w:tabs>
              <w:ind w:right="1320"/>
              <w:jc w:val="both"/>
              <w:rPr>
                <w:rFonts w:asciiTheme="majorEastAsia" w:eastAsiaTheme="majorEastAsia" w:hAnsiTheme="majorEastAsia"/>
              </w:rPr>
            </w:pPr>
          </w:p>
          <w:p w14:paraId="1361E6C8" w14:textId="77777777" w:rsidR="00204345" w:rsidRDefault="00204345" w:rsidP="00204345">
            <w:pPr>
              <w:pStyle w:val="af1"/>
              <w:tabs>
                <w:tab w:val="left" w:pos="245"/>
                <w:tab w:val="right" w:pos="10434"/>
              </w:tabs>
              <w:ind w:right="1320"/>
              <w:jc w:val="both"/>
              <w:rPr>
                <w:rFonts w:asciiTheme="majorEastAsia" w:eastAsiaTheme="majorEastAsia" w:hAnsiTheme="majorEastAsia"/>
              </w:rPr>
            </w:pPr>
          </w:p>
          <w:p w14:paraId="69F682CD" w14:textId="77777777" w:rsidR="00204345" w:rsidRDefault="00204345" w:rsidP="00204345">
            <w:pPr>
              <w:pStyle w:val="af1"/>
              <w:tabs>
                <w:tab w:val="left" w:pos="245"/>
                <w:tab w:val="right" w:pos="10434"/>
              </w:tabs>
              <w:ind w:right="1320"/>
              <w:jc w:val="both"/>
              <w:rPr>
                <w:rFonts w:asciiTheme="majorEastAsia" w:eastAsiaTheme="majorEastAsia" w:hAnsiTheme="majorEastAsia"/>
              </w:rPr>
            </w:pPr>
          </w:p>
          <w:p w14:paraId="261B05CE" w14:textId="77777777" w:rsidR="00204345" w:rsidRDefault="00204345" w:rsidP="00204345">
            <w:pPr>
              <w:pStyle w:val="af1"/>
              <w:tabs>
                <w:tab w:val="left" w:pos="245"/>
                <w:tab w:val="right" w:pos="10434"/>
              </w:tabs>
              <w:ind w:right="1320"/>
              <w:jc w:val="both"/>
              <w:rPr>
                <w:rFonts w:asciiTheme="majorEastAsia" w:eastAsiaTheme="majorEastAsia" w:hAnsiTheme="majorEastAsia"/>
              </w:rPr>
            </w:pPr>
          </w:p>
          <w:p w14:paraId="0EB6B53E" w14:textId="77777777" w:rsidR="00204345" w:rsidRDefault="00204345" w:rsidP="00204345">
            <w:pPr>
              <w:pStyle w:val="af1"/>
              <w:tabs>
                <w:tab w:val="left" w:pos="245"/>
                <w:tab w:val="right" w:pos="10434"/>
              </w:tabs>
              <w:ind w:right="1320"/>
              <w:jc w:val="both"/>
              <w:rPr>
                <w:rFonts w:asciiTheme="majorEastAsia" w:eastAsiaTheme="majorEastAsia" w:hAnsiTheme="majorEastAsia"/>
              </w:rPr>
            </w:pPr>
          </w:p>
          <w:p w14:paraId="30240812" w14:textId="77777777" w:rsidR="00204345" w:rsidRDefault="00204345" w:rsidP="00204345">
            <w:pPr>
              <w:pStyle w:val="af1"/>
              <w:tabs>
                <w:tab w:val="left" w:pos="245"/>
                <w:tab w:val="right" w:pos="10434"/>
              </w:tabs>
              <w:ind w:right="1320"/>
              <w:jc w:val="both"/>
              <w:rPr>
                <w:rFonts w:asciiTheme="majorEastAsia" w:eastAsiaTheme="majorEastAsia" w:hAnsiTheme="majorEastAsia"/>
              </w:rPr>
            </w:pPr>
          </w:p>
          <w:p w14:paraId="1D50F830" w14:textId="77777777" w:rsidR="00204345" w:rsidRDefault="00204345" w:rsidP="00204345">
            <w:pPr>
              <w:pStyle w:val="af1"/>
              <w:tabs>
                <w:tab w:val="left" w:pos="245"/>
                <w:tab w:val="right" w:pos="10434"/>
              </w:tabs>
              <w:ind w:right="1320"/>
              <w:jc w:val="both"/>
              <w:rPr>
                <w:rFonts w:asciiTheme="majorEastAsia" w:eastAsiaTheme="majorEastAsia" w:hAnsiTheme="majorEastAsia"/>
              </w:rPr>
            </w:pPr>
          </w:p>
          <w:p w14:paraId="3B4253C8" w14:textId="77777777" w:rsidR="00204345" w:rsidRDefault="00204345" w:rsidP="00204345">
            <w:pPr>
              <w:pStyle w:val="af1"/>
              <w:tabs>
                <w:tab w:val="left" w:pos="245"/>
                <w:tab w:val="right" w:pos="10434"/>
              </w:tabs>
              <w:ind w:right="1320"/>
              <w:jc w:val="both"/>
              <w:rPr>
                <w:rFonts w:asciiTheme="majorEastAsia" w:eastAsiaTheme="majorEastAsia" w:hAnsiTheme="majorEastAsia"/>
              </w:rPr>
            </w:pPr>
          </w:p>
          <w:p w14:paraId="3E292659" w14:textId="77777777" w:rsidR="00204345" w:rsidRDefault="00204345" w:rsidP="00204345">
            <w:pPr>
              <w:pStyle w:val="af1"/>
              <w:tabs>
                <w:tab w:val="left" w:pos="245"/>
                <w:tab w:val="right" w:pos="10434"/>
              </w:tabs>
              <w:ind w:right="1320"/>
              <w:jc w:val="both"/>
              <w:rPr>
                <w:rFonts w:asciiTheme="majorEastAsia" w:eastAsiaTheme="majorEastAsia" w:hAnsiTheme="majorEastAsia"/>
              </w:rPr>
            </w:pPr>
          </w:p>
          <w:p w14:paraId="5D6D4E2D" w14:textId="77777777" w:rsidR="00204345" w:rsidRDefault="00204345" w:rsidP="00204345">
            <w:pPr>
              <w:pStyle w:val="af1"/>
              <w:tabs>
                <w:tab w:val="left" w:pos="245"/>
                <w:tab w:val="right" w:pos="10434"/>
              </w:tabs>
              <w:ind w:right="1320"/>
              <w:jc w:val="both"/>
              <w:rPr>
                <w:rFonts w:asciiTheme="majorEastAsia" w:eastAsiaTheme="majorEastAsia" w:hAnsiTheme="majorEastAsia"/>
              </w:rPr>
            </w:pPr>
          </w:p>
          <w:p w14:paraId="1B1EA29C" w14:textId="77777777" w:rsidR="00204345" w:rsidRDefault="00204345" w:rsidP="00204345">
            <w:pPr>
              <w:pStyle w:val="af1"/>
              <w:tabs>
                <w:tab w:val="left" w:pos="245"/>
                <w:tab w:val="right" w:pos="10434"/>
              </w:tabs>
              <w:ind w:right="1320"/>
              <w:jc w:val="both"/>
              <w:rPr>
                <w:rFonts w:asciiTheme="majorEastAsia" w:eastAsiaTheme="majorEastAsia" w:hAnsiTheme="majorEastAsia"/>
              </w:rPr>
            </w:pPr>
          </w:p>
          <w:p w14:paraId="1A81E5D2" w14:textId="77777777" w:rsidR="00204345" w:rsidRDefault="00204345" w:rsidP="00204345">
            <w:pPr>
              <w:pStyle w:val="af1"/>
              <w:tabs>
                <w:tab w:val="left" w:pos="245"/>
                <w:tab w:val="right" w:pos="10434"/>
              </w:tabs>
              <w:ind w:right="1320"/>
              <w:jc w:val="both"/>
              <w:rPr>
                <w:rFonts w:asciiTheme="majorEastAsia" w:eastAsiaTheme="majorEastAsia" w:hAnsiTheme="majorEastAsia"/>
              </w:rPr>
            </w:pPr>
          </w:p>
          <w:p w14:paraId="1D713CAB" w14:textId="77777777" w:rsidR="00204345" w:rsidRDefault="00204345" w:rsidP="00204345">
            <w:pPr>
              <w:pStyle w:val="af1"/>
              <w:tabs>
                <w:tab w:val="left" w:pos="245"/>
                <w:tab w:val="right" w:pos="10434"/>
              </w:tabs>
              <w:ind w:right="1320"/>
              <w:jc w:val="both"/>
              <w:rPr>
                <w:rFonts w:asciiTheme="majorEastAsia" w:eastAsiaTheme="majorEastAsia" w:hAnsiTheme="majorEastAsia"/>
              </w:rPr>
            </w:pPr>
          </w:p>
          <w:p w14:paraId="7F89E03C" w14:textId="28FBF9BA" w:rsidR="00204345" w:rsidRPr="00597C02" w:rsidRDefault="00204345" w:rsidP="00204345">
            <w:pPr>
              <w:pStyle w:val="af1"/>
              <w:tabs>
                <w:tab w:val="left" w:pos="245"/>
                <w:tab w:val="right" w:pos="10434"/>
              </w:tabs>
              <w:ind w:right="1320"/>
              <w:jc w:val="both"/>
              <w:rPr>
                <w:rFonts w:asciiTheme="majorEastAsia" w:eastAsiaTheme="majorEastAsia" w:hAnsiTheme="majorEastAsia"/>
              </w:rPr>
            </w:pPr>
          </w:p>
        </w:tc>
      </w:tr>
    </w:tbl>
    <w:p w14:paraId="4E815C17" w14:textId="77777777" w:rsidR="00FA5FF9" w:rsidRPr="00597C02" w:rsidRDefault="00FA5FF9" w:rsidP="004634EF">
      <w:pPr>
        <w:widowControl/>
        <w:jc w:val="left"/>
        <w:rPr>
          <w:rFonts w:asciiTheme="majorEastAsia" w:eastAsiaTheme="majorEastAsia" w:hAnsiTheme="majorEastAsia"/>
        </w:rPr>
      </w:pPr>
    </w:p>
    <w:p w14:paraId="67997C58" w14:textId="77777777" w:rsidR="00204345" w:rsidRDefault="00204345" w:rsidP="004634EF">
      <w:pPr>
        <w:widowControl/>
        <w:jc w:val="left"/>
        <w:rPr>
          <w:rFonts w:asciiTheme="majorEastAsia" w:eastAsiaTheme="majorEastAsia" w:hAnsiTheme="majorEastAsia"/>
        </w:rPr>
      </w:pPr>
    </w:p>
    <w:p w14:paraId="25887389" w14:textId="240ED1F5" w:rsidR="004634EF" w:rsidRPr="00597C02" w:rsidRDefault="004634EF" w:rsidP="004634EF">
      <w:pPr>
        <w:widowControl/>
        <w:jc w:val="left"/>
        <w:rPr>
          <w:rFonts w:asciiTheme="majorEastAsia" w:eastAsiaTheme="majorEastAsia" w:hAnsiTheme="majorEastAsia"/>
        </w:rPr>
      </w:pPr>
      <w:r w:rsidRPr="00597C02">
        <w:rPr>
          <w:rFonts w:asciiTheme="majorEastAsia" w:eastAsiaTheme="majorEastAsia" w:hAnsiTheme="majorEastAsia" w:hint="eastAsia"/>
        </w:rPr>
        <w:lastRenderedPageBreak/>
        <w:t>様式-提案2</w:t>
      </w:r>
    </w:p>
    <w:tbl>
      <w:tblPr>
        <w:tblW w:w="10490" w:type="dxa"/>
        <w:tblInd w:w="9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10490"/>
      </w:tblGrid>
      <w:tr w:rsidR="004634EF" w:rsidRPr="00597C02" w14:paraId="25959615" w14:textId="77777777" w:rsidTr="0084781C">
        <w:trPr>
          <w:cantSplit/>
          <w:trHeight w:val="14827"/>
        </w:trPr>
        <w:tc>
          <w:tcPr>
            <w:tcW w:w="10490" w:type="dxa"/>
            <w:tcBorders>
              <w:bottom w:val="single" w:sz="4" w:space="0" w:color="auto"/>
            </w:tcBorders>
          </w:tcPr>
          <w:p w14:paraId="7EC506F6" w14:textId="77777777" w:rsidR="004634EF" w:rsidRPr="00597C02" w:rsidRDefault="004318BF" w:rsidP="00D96E68">
            <w:pPr>
              <w:pStyle w:val="ad"/>
              <w:widowControl/>
              <w:spacing w:line="240" w:lineRule="auto"/>
              <w:jc w:val="right"/>
              <w:rPr>
                <w:rFonts w:asciiTheme="majorEastAsia" w:eastAsiaTheme="majorEastAsia" w:hAnsiTheme="majorEastAsia"/>
                <w:sz w:val="22"/>
                <w:szCs w:val="22"/>
                <w:lang w:eastAsia="zh-TW"/>
              </w:rPr>
            </w:pPr>
            <w:r w:rsidRPr="00597C02">
              <w:rPr>
                <w:rFonts w:asciiTheme="majorEastAsia" w:eastAsiaTheme="majorEastAsia" w:hAnsiTheme="majorEastAsia" w:hint="eastAsia"/>
                <w:noProof/>
                <w:sz w:val="20"/>
                <w:szCs w:val="20"/>
                <w:lang w:eastAsia="zh-TW"/>
              </w:rPr>
              <w:t>令和</w:t>
            </w:r>
            <w:r w:rsidR="004634EF" w:rsidRPr="00597C02">
              <w:rPr>
                <w:rFonts w:asciiTheme="majorEastAsia" w:eastAsiaTheme="majorEastAsia" w:hAnsiTheme="majorEastAsia" w:hint="eastAsia"/>
                <w:noProof/>
                <w:sz w:val="20"/>
                <w:szCs w:val="20"/>
                <w:lang w:eastAsia="zh-TW"/>
              </w:rPr>
              <w:t>○年○月○日</w:t>
            </w:r>
            <w:r w:rsidR="004634EF" w:rsidRPr="00597C02">
              <w:rPr>
                <w:rFonts w:asciiTheme="majorEastAsia" w:eastAsiaTheme="majorEastAsia" w:hAnsiTheme="majorEastAsia"/>
                <w:sz w:val="22"/>
                <w:szCs w:val="22"/>
                <w:lang w:eastAsia="zh-TW"/>
              </w:rPr>
              <w:t xml:space="preserve"> </w:t>
            </w:r>
          </w:p>
          <w:p w14:paraId="67A91469" w14:textId="69D98BC7" w:rsidR="004634EF" w:rsidRPr="00597C02" w:rsidRDefault="006C554F" w:rsidP="00D96E68">
            <w:pPr>
              <w:pStyle w:val="ad"/>
              <w:widowControl/>
              <w:spacing w:line="240" w:lineRule="auto"/>
              <w:jc w:val="center"/>
              <w:rPr>
                <w:rFonts w:asciiTheme="majorEastAsia" w:eastAsiaTheme="majorEastAsia" w:hAnsiTheme="majorEastAsia"/>
                <w:noProof/>
                <w:sz w:val="22"/>
                <w:szCs w:val="22"/>
                <w:lang w:eastAsia="zh-TW"/>
              </w:rPr>
            </w:pPr>
            <w:r w:rsidRPr="00597C02">
              <w:rPr>
                <w:rFonts w:asciiTheme="majorEastAsia" w:eastAsiaTheme="majorEastAsia" w:hAnsiTheme="majorEastAsia" w:hint="eastAsia"/>
                <w:noProof/>
                <w:sz w:val="22"/>
                <w:szCs w:val="22"/>
                <w:lang w:eastAsia="zh-TW"/>
              </w:rPr>
              <w:t>【（改善）</w:t>
            </w:r>
            <w:r w:rsidR="004634EF" w:rsidRPr="00597C02">
              <w:rPr>
                <w:rFonts w:asciiTheme="majorEastAsia" w:eastAsiaTheme="majorEastAsia" w:hAnsiTheme="majorEastAsia" w:hint="eastAsia"/>
                <w:noProof/>
                <w:sz w:val="22"/>
                <w:szCs w:val="22"/>
                <w:lang w:eastAsia="zh-TW"/>
              </w:rPr>
              <w:t>技術提案書</w:t>
            </w:r>
            <w:r w:rsidRPr="00597C02">
              <w:rPr>
                <w:rFonts w:asciiTheme="majorEastAsia" w:eastAsiaTheme="majorEastAsia" w:hAnsiTheme="majorEastAsia" w:hint="eastAsia"/>
                <w:noProof/>
                <w:sz w:val="22"/>
                <w:szCs w:val="22"/>
                <w:lang w:eastAsia="zh-TW"/>
              </w:rPr>
              <w:t>】</w:t>
            </w:r>
          </w:p>
          <w:p w14:paraId="3D817243" w14:textId="77777777" w:rsidR="00AC38A5" w:rsidRPr="00597C02" w:rsidRDefault="00AC38A5" w:rsidP="00AC38A5">
            <w:pPr>
              <w:pStyle w:val="ad"/>
              <w:widowControl/>
              <w:jc w:val="center"/>
              <w:rPr>
                <w:rFonts w:asciiTheme="majorEastAsia" w:eastAsiaTheme="majorEastAsia" w:hAnsiTheme="majorEastAsia"/>
                <w:sz w:val="20"/>
                <w:szCs w:val="20"/>
                <w:u w:val="single"/>
              </w:rPr>
            </w:pPr>
            <w:r w:rsidRPr="00597C02">
              <w:rPr>
                <w:rFonts w:asciiTheme="majorEastAsia" w:eastAsiaTheme="majorEastAsia" w:hAnsiTheme="majorEastAsia" w:hint="eastAsia"/>
                <w:sz w:val="20"/>
                <w:szCs w:val="20"/>
                <w:highlight w:val="yellow"/>
              </w:rPr>
              <w:t>【改善技術提案書の提出時は「技術提案意思確認書」の記載を「改善技術提案意思確認書」と改めてください】</w:t>
            </w:r>
          </w:p>
          <w:p w14:paraId="5C80E286" w14:textId="77777777" w:rsidR="004634EF" w:rsidRPr="00597C02" w:rsidRDefault="004634EF" w:rsidP="00D96E68">
            <w:pPr>
              <w:pStyle w:val="ad"/>
              <w:widowControl/>
              <w:wordWrap w:val="0"/>
              <w:spacing w:line="360" w:lineRule="exact"/>
              <w:jc w:val="right"/>
              <w:rPr>
                <w:rFonts w:asciiTheme="majorEastAsia" w:eastAsiaTheme="majorEastAsia" w:hAnsiTheme="majorEastAsia"/>
                <w:noProof/>
                <w:sz w:val="20"/>
                <w:szCs w:val="20"/>
                <w:lang w:eastAsia="zh-TW"/>
              </w:rPr>
            </w:pPr>
            <w:r w:rsidRPr="00597C02">
              <w:rPr>
                <w:rFonts w:asciiTheme="majorEastAsia" w:eastAsiaTheme="majorEastAsia" w:hAnsiTheme="majorEastAsia" w:hint="eastAsia"/>
                <w:sz w:val="20"/>
                <w:szCs w:val="20"/>
                <w:u w:val="single"/>
                <w:lang w:eastAsia="zh-TW"/>
              </w:rPr>
              <w:t>会社名</w:t>
            </w:r>
            <w:r w:rsidRPr="00597C02">
              <w:rPr>
                <w:rFonts w:asciiTheme="majorEastAsia" w:eastAsiaTheme="majorEastAsia" w:hAnsiTheme="majorEastAsia"/>
                <w:sz w:val="20"/>
                <w:szCs w:val="20"/>
                <w:u w:val="single"/>
                <w:lang w:eastAsia="zh-TW"/>
              </w:rPr>
              <w:t xml:space="preserve"> </w:t>
            </w:r>
            <w:r w:rsidR="00E30BE2" w:rsidRPr="00597C02">
              <w:rPr>
                <w:rFonts w:asciiTheme="majorEastAsia" w:eastAsiaTheme="majorEastAsia" w:hAnsiTheme="majorEastAsia" w:hint="eastAsia"/>
                <w:sz w:val="20"/>
                <w:szCs w:val="20"/>
                <w:u w:val="single"/>
                <w:lang w:eastAsia="zh-TW"/>
              </w:rPr>
              <w:t>○○</w:t>
            </w:r>
            <w:r w:rsidR="00E30BE2" w:rsidRPr="00597C02">
              <w:rPr>
                <w:rFonts w:asciiTheme="majorEastAsia" w:eastAsiaTheme="majorEastAsia" w:hAnsiTheme="majorEastAsia"/>
                <w:sz w:val="20"/>
                <w:szCs w:val="20"/>
                <w:u w:val="single"/>
                <w:lang w:eastAsia="zh-TW"/>
              </w:rPr>
              <w:t xml:space="preserve"> </w:t>
            </w:r>
            <w:r w:rsidR="00E30BE2" w:rsidRPr="00597C02">
              <w:rPr>
                <w:rFonts w:asciiTheme="majorEastAsia" w:eastAsiaTheme="majorEastAsia" w:hAnsiTheme="majorEastAsia" w:hint="eastAsia"/>
                <w:sz w:val="20"/>
                <w:szCs w:val="20"/>
                <w:u w:val="single"/>
                <w:lang w:eastAsia="zh-TW"/>
              </w:rPr>
              <w:t>（株）</w:t>
            </w:r>
          </w:p>
          <w:p w14:paraId="577F1B79" w14:textId="6BA0737E" w:rsidR="004634EF" w:rsidRPr="00597C02" w:rsidRDefault="00AB50C5" w:rsidP="00AB50C5">
            <w:pPr>
              <w:pStyle w:val="ad"/>
              <w:widowControl/>
              <w:rPr>
                <w:rFonts w:asciiTheme="majorEastAsia" w:eastAsiaTheme="majorEastAsia" w:hAnsiTheme="majorEastAsia"/>
                <w:sz w:val="20"/>
                <w:szCs w:val="20"/>
                <w:u w:val="single"/>
                <w:lang w:eastAsia="zh-TW"/>
              </w:rPr>
            </w:pPr>
            <w:r w:rsidRPr="00597C02">
              <w:rPr>
                <w:rFonts w:asciiTheme="majorEastAsia" w:eastAsiaTheme="majorEastAsia" w:hAnsiTheme="majorEastAsia" w:hint="eastAsia"/>
                <w:sz w:val="20"/>
                <w:szCs w:val="20"/>
                <w:u w:val="single"/>
                <w:lang w:eastAsia="zh-TW"/>
              </w:rPr>
              <w:t xml:space="preserve">工事名　</w:t>
            </w:r>
            <w:r w:rsidR="00204345" w:rsidRPr="00204345">
              <w:rPr>
                <w:rFonts w:asciiTheme="majorEastAsia" w:eastAsiaTheme="majorEastAsia" w:hAnsiTheme="majorEastAsia" w:hint="eastAsia"/>
                <w:sz w:val="20"/>
                <w:szCs w:val="20"/>
                <w:u w:val="single"/>
              </w:rPr>
              <w:t>関越自動車道　入間川橋床版取替工事</w:t>
            </w:r>
          </w:p>
          <w:p w14:paraId="424DE745" w14:textId="77777777" w:rsidR="004634EF" w:rsidRPr="00597C02" w:rsidRDefault="004634EF" w:rsidP="00D96E68">
            <w:pPr>
              <w:pStyle w:val="af8"/>
              <w:rPr>
                <w:rFonts w:asciiTheme="majorEastAsia" w:eastAsiaTheme="majorEastAsia" w:hAnsiTheme="majorEastAsia"/>
                <w:lang w:eastAsia="zh-TW"/>
              </w:rPr>
            </w:pPr>
          </w:p>
          <w:tbl>
            <w:tblPr>
              <w:tblW w:w="10129" w:type="dxa"/>
              <w:tblInd w:w="5" w:type="dxa"/>
              <w:tblBorders>
                <w:top w:val="single" w:sz="4" w:space="0" w:color="auto"/>
                <w:left w:val="single" w:sz="4" w:space="0" w:color="auto"/>
                <w:bottom w:val="single" w:sz="4" w:space="0" w:color="auto"/>
                <w:right w:val="single" w:sz="4" w:space="0" w:color="auto"/>
              </w:tblBorders>
              <w:tblLayout w:type="fixed"/>
              <w:tblCellMar>
                <w:left w:w="99" w:type="dxa"/>
                <w:right w:w="99" w:type="dxa"/>
              </w:tblCellMar>
              <w:tblLook w:val="0000" w:firstRow="0" w:lastRow="0" w:firstColumn="0" w:lastColumn="0" w:noHBand="0" w:noVBand="0"/>
            </w:tblPr>
            <w:tblGrid>
              <w:gridCol w:w="1730"/>
              <w:gridCol w:w="5534"/>
              <w:gridCol w:w="2640"/>
              <w:gridCol w:w="225"/>
            </w:tblGrid>
            <w:tr w:rsidR="004634EF" w:rsidRPr="00597C02" w14:paraId="038C9EA4" w14:textId="77777777" w:rsidTr="00204345">
              <w:trPr>
                <w:cantSplit/>
                <w:trHeight w:val="274"/>
              </w:trPr>
              <w:tc>
                <w:tcPr>
                  <w:tcW w:w="1730" w:type="dxa"/>
                  <w:tcBorders>
                    <w:top w:val="single" w:sz="4" w:space="0" w:color="auto"/>
                    <w:bottom w:val="single" w:sz="4" w:space="0" w:color="auto"/>
                    <w:right w:val="single" w:sz="4" w:space="0" w:color="auto"/>
                  </w:tcBorders>
                </w:tcPr>
                <w:p w14:paraId="41AE14A3" w14:textId="77777777" w:rsidR="004634EF" w:rsidRPr="00597C02" w:rsidRDefault="004634EF" w:rsidP="001673C9">
                  <w:pPr>
                    <w:pStyle w:val="ad"/>
                    <w:spacing w:line="240" w:lineRule="auto"/>
                    <w:rPr>
                      <w:rFonts w:asciiTheme="majorEastAsia" w:eastAsiaTheme="majorEastAsia" w:hAnsiTheme="majorEastAsia"/>
                      <w:sz w:val="20"/>
                      <w:szCs w:val="20"/>
                    </w:rPr>
                  </w:pPr>
                  <w:r w:rsidRPr="00597C02">
                    <w:rPr>
                      <w:rFonts w:asciiTheme="majorEastAsia" w:eastAsiaTheme="majorEastAsia" w:hAnsiTheme="majorEastAsia" w:hint="eastAsia"/>
                      <w:sz w:val="20"/>
                      <w:szCs w:val="20"/>
                    </w:rPr>
                    <w:t>評価項目</w:t>
                  </w:r>
                  <w:r w:rsidR="00187885" w:rsidRPr="00597C02">
                    <w:rPr>
                      <w:rFonts w:asciiTheme="majorEastAsia" w:eastAsiaTheme="majorEastAsia" w:hAnsiTheme="majorEastAsia" w:hint="eastAsia"/>
                      <w:sz w:val="20"/>
                      <w:szCs w:val="20"/>
                    </w:rPr>
                    <w:t>①</w:t>
                  </w:r>
                </w:p>
              </w:tc>
              <w:tc>
                <w:tcPr>
                  <w:tcW w:w="8399" w:type="dxa"/>
                  <w:gridSpan w:val="3"/>
                  <w:tcBorders>
                    <w:top w:val="single" w:sz="4" w:space="0" w:color="auto"/>
                    <w:left w:val="single" w:sz="4" w:space="0" w:color="auto"/>
                    <w:bottom w:val="single" w:sz="4" w:space="0" w:color="auto"/>
                  </w:tcBorders>
                </w:tcPr>
                <w:p w14:paraId="4E5A917F" w14:textId="4D701A91" w:rsidR="00E30BE2" w:rsidRPr="00597C02" w:rsidRDefault="00204345" w:rsidP="001673C9">
                  <w:pPr>
                    <w:rPr>
                      <w:rFonts w:asciiTheme="majorEastAsia" w:eastAsiaTheme="majorEastAsia" w:hAnsiTheme="majorEastAsia"/>
                      <w:sz w:val="20"/>
                      <w:szCs w:val="20"/>
                      <w:highlight w:val="yellow"/>
                    </w:rPr>
                  </w:pPr>
                  <w:r w:rsidRPr="00204345">
                    <w:rPr>
                      <w:rFonts w:asciiTheme="majorEastAsia" w:eastAsiaTheme="majorEastAsia" w:hAnsiTheme="majorEastAsia" w:hint="eastAsia"/>
                      <w:sz w:val="20"/>
                      <w:szCs w:val="20"/>
                    </w:rPr>
                    <w:t>床版取替工Ａに必要な昼夜連続通行規制期間日数「延500日間」（標準案）の短縮に関する技術提案</w:t>
                  </w:r>
                </w:p>
              </w:tc>
            </w:tr>
            <w:tr w:rsidR="00D234B5" w:rsidRPr="00597C02" w14:paraId="7AC1D44F" w14:textId="77777777" w:rsidTr="00204345">
              <w:trPr>
                <w:cantSplit/>
                <w:trHeight w:val="120"/>
              </w:trPr>
              <w:tc>
                <w:tcPr>
                  <w:tcW w:w="10129" w:type="dxa"/>
                  <w:gridSpan w:val="4"/>
                  <w:tcBorders>
                    <w:top w:val="single" w:sz="4" w:space="0" w:color="auto"/>
                    <w:bottom w:val="single" w:sz="4" w:space="0" w:color="auto"/>
                  </w:tcBorders>
                </w:tcPr>
                <w:p w14:paraId="44AEA377" w14:textId="125E2FD7" w:rsidR="00D234B5" w:rsidRPr="00597C02" w:rsidRDefault="00D234B5" w:rsidP="00D234B5">
                  <w:pPr>
                    <w:pStyle w:val="ad"/>
                    <w:widowControl/>
                    <w:wordWrap w:val="0"/>
                    <w:rPr>
                      <w:rFonts w:asciiTheme="majorEastAsia" w:eastAsiaTheme="majorEastAsia" w:hAnsiTheme="majorEastAsia"/>
                      <w:sz w:val="20"/>
                      <w:szCs w:val="20"/>
                    </w:rPr>
                  </w:pPr>
                  <w:r w:rsidRPr="00597C02">
                    <w:rPr>
                      <w:rFonts w:asciiTheme="majorEastAsia" w:eastAsiaTheme="majorEastAsia" w:hAnsiTheme="majorEastAsia" w:hint="eastAsia"/>
                      <w:b/>
                      <w:sz w:val="20"/>
                      <w:szCs w:val="20"/>
                    </w:rPr>
                    <w:t>【技術提案】</w:t>
                  </w:r>
                  <w:r w:rsidRPr="00597C02">
                    <w:rPr>
                      <w:rFonts w:asciiTheme="majorEastAsia" w:eastAsiaTheme="majorEastAsia" w:hAnsiTheme="majorEastAsia" w:hint="eastAsia"/>
                      <w:sz w:val="20"/>
                      <w:szCs w:val="20"/>
                    </w:rPr>
                    <w:t xml:space="preserve">　</w:t>
                  </w:r>
                  <w:r w:rsidR="00722E33" w:rsidRPr="00597C02">
                    <w:rPr>
                      <w:rFonts w:asciiTheme="majorEastAsia" w:eastAsiaTheme="majorEastAsia" w:hAnsiTheme="majorEastAsia" w:hint="eastAsia"/>
                      <w:sz w:val="20"/>
                      <w:szCs w:val="20"/>
                    </w:rPr>
                    <w:t>○○</w:t>
                  </w:r>
                  <w:r w:rsidRPr="00597C02">
                    <w:rPr>
                      <w:rFonts w:asciiTheme="majorEastAsia" w:eastAsiaTheme="majorEastAsia" w:hAnsiTheme="majorEastAsia" w:hint="eastAsia"/>
                      <w:sz w:val="20"/>
                      <w:szCs w:val="20"/>
                    </w:rPr>
                    <w:t>について</w:t>
                  </w:r>
                </w:p>
              </w:tc>
            </w:tr>
            <w:tr w:rsidR="000A365A" w:rsidRPr="00597C02" w14:paraId="492B72FF" w14:textId="77777777" w:rsidTr="00204345">
              <w:trPr>
                <w:cantSplit/>
                <w:trHeight w:val="68"/>
              </w:trPr>
              <w:tc>
                <w:tcPr>
                  <w:tcW w:w="10129" w:type="dxa"/>
                  <w:gridSpan w:val="4"/>
                  <w:tcBorders>
                    <w:top w:val="single" w:sz="4" w:space="0" w:color="auto"/>
                    <w:bottom w:val="nil"/>
                  </w:tcBorders>
                </w:tcPr>
                <w:p w14:paraId="78FAD0DC" w14:textId="77777777" w:rsidR="00DF12AF" w:rsidRPr="00597C02" w:rsidRDefault="009C086D" w:rsidP="00D234B5">
                  <w:pPr>
                    <w:pStyle w:val="ad"/>
                    <w:widowControl/>
                    <w:wordWrap w:val="0"/>
                    <w:rPr>
                      <w:rFonts w:asciiTheme="majorEastAsia" w:eastAsiaTheme="majorEastAsia" w:hAnsiTheme="majorEastAsia"/>
                      <w:b/>
                      <w:sz w:val="20"/>
                      <w:szCs w:val="20"/>
                    </w:rPr>
                  </w:pPr>
                  <w:r w:rsidRPr="00597C02">
                    <w:rPr>
                      <w:rFonts w:asciiTheme="majorEastAsia" w:eastAsiaTheme="majorEastAsia" w:hAnsiTheme="majorEastAsia" w:hint="eastAsia"/>
                      <w:b/>
                      <w:sz w:val="20"/>
                      <w:szCs w:val="20"/>
                    </w:rPr>
                    <w:t>１．着目点</w:t>
                  </w:r>
                  <w:r w:rsidR="00FF4FCD" w:rsidRPr="00597C02">
                    <w:rPr>
                      <w:rFonts w:asciiTheme="majorEastAsia" w:eastAsiaTheme="majorEastAsia" w:hAnsiTheme="majorEastAsia" w:hint="eastAsia"/>
                      <w:b/>
                      <w:sz w:val="20"/>
                      <w:szCs w:val="20"/>
                    </w:rPr>
                    <w:t xml:space="preserve">　</w:t>
                  </w:r>
                </w:p>
              </w:tc>
            </w:tr>
            <w:tr w:rsidR="000A365A" w:rsidRPr="00597C02" w14:paraId="22D448B4" w14:textId="77777777" w:rsidTr="00204345">
              <w:trPr>
                <w:cantSplit/>
                <w:trHeight w:val="66"/>
              </w:trPr>
              <w:tc>
                <w:tcPr>
                  <w:tcW w:w="10129" w:type="dxa"/>
                  <w:gridSpan w:val="4"/>
                  <w:tcBorders>
                    <w:top w:val="nil"/>
                    <w:bottom w:val="nil"/>
                  </w:tcBorders>
                </w:tcPr>
                <w:p w14:paraId="22E769D8" w14:textId="77777777" w:rsidR="00DF12AF" w:rsidRPr="00597C02" w:rsidRDefault="009C086D" w:rsidP="009C086D">
                  <w:pPr>
                    <w:pStyle w:val="ad"/>
                    <w:widowControl/>
                    <w:wordWrap w:val="0"/>
                    <w:rPr>
                      <w:rFonts w:asciiTheme="majorEastAsia" w:eastAsiaTheme="majorEastAsia" w:hAnsiTheme="majorEastAsia"/>
                      <w:b/>
                      <w:sz w:val="20"/>
                      <w:szCs w:val="20"/>
                    </w:rPr>
                  </w:pPr>
                  <w:r w:rsidRPr="00597C02">
                    <w:rPr>
                      <w:rFonts w:asciiTheme="majorEastAsia" w:eastAsiaTheme="majorEastAsia" w:hAnsiTheme="majorEastAsia" w:hint="eastAsia"/>
                      <w:b/>
                      <w:sz w:val="20"/>
                      <w:szCs w:val="20"/>
                    </w:rPr>
                    <w:t>２．提案内容（留意点及び対応策）</w:t>
                  </w:r>
                </w:p>
              </w:tc>
            </w:tr>
            <w:tr w:rsidR="008F0671" w:rsidRPr="00597C02" w14:paraId="45547BDF" w14:textId="77777777" w:rsidTr="00204345">
              <w:trPr>
                <w:cantSplit/>
                <w:trHeight w:val="349"/>
              </w:trPr>
              <w:tc>
                <w:tcPr>
                  <w:tcW w:w="7264" w:type="dxa"/>
                  <w:gridSpan w:val="2"/>
                  <w:tcBorders>
                    <w:top w:val="nil"/>
                    <w:bottom w:val="nil"/>
                    <w:right w:val="dotted" w:sz="4" w:space="0" w:color="auto"/>
                  </w:tcBorders>
                </w:tcPr>
                <w:p w14:paraId="5F20D5BD" w14:textId="77777777" w:rsidR="008F0671" w:rsidRPr="00597C02" w:rsidRDefault="009C086D" w:rsidP="00FF4FCD">
                  <w:pPr>
                    <w:pStyle w:val="ad"/>
                    <w:widowControl/>
                    <w:wordWrap w:val="0"/>
                    <w:ind w:leftChars="82" w:left="380" w:hangingChars="100" w:hanging="200"/>
                    <w:rPr>
                      <w:rFonts w:asciiTheme="majorEastAsia" w:eastAsiaTheme="majorEastAsia" w:hAnsiTheme="majorEastAsia"/>
                      <w:sz w:val="20"/>
                      <w:szCs w:val="20"/>
                    </w:rPr>
                  </w:pPr>
                  <w:r w:rsidRPr="00597C02">
                    <w:rPr>
                      <w:rFonts w:asciiTheme="majorEastAsia" w:eastAsiaTheme="majorEastAsia" w:hAnsiTheme="majorEastAsia" w:hint="eastAsia"/>
                      <w:sz w:val="20"/>
                      <w:szCs w:val="20"/>
                    </w:rPr>
                    <w:t>※施工・安全・工程に関する計画等、採用工法・資機材等の実績・根拠等がある場合は、その内容を記載すること</w:t>
                  </w:r>
                </w:p>
                <w:p w14:paraId="71CFD4B3" w14:textId="77777777" w:rsidR="00C061EA" w:rsidRPr="00597C02" w:rsidRDefault="00C061EA" w:rsidP="00FF4FCD">
                  <w:pPr>
                    <w:pStyle w:val="ad"/>
                    <w:widowControl/>
                    <w:wordWrap w:val="0"/>
                    <w:ind w:leftChars="82" w:left="380" w:hangingChars="100" w:hanging="200"/>
                    <w:rPr>
                      <w:rFonts w:asciiTheme="majorEastAsia" w:eastAsiaTheme="majorEastAsia" w:hAnsiTheme="majorEastAsia"/>
                      <w:sz w:val="20"/>
                      <w:szCs w:val="20"/>
                    </w:rPr>
                  </w:pPr>
                </w:p>
                <w:p w14:paraId="57D0585B" w14:textId="77777777" w:rsidR="00C061EA" w:rsidRPr="00597C02" w:rsidRDefault="00C061EA" w:rsidP="00FF4FCD">
                  <w:pPr>
                    <w:pStyle w:val="ad"/>
                    <w:widowControl/>
                    <w:wordWrap w:val="0"/>
                    <w:ind w:leftChars="82" w:left="380" w:hangingChars="100" w:hanging="200"/>
                    <w:rPr>
                      <w:rFonts w:asciiTheme="majorEastAsia" w:eastAsiaTheme="majorEastAsia" w:hAnsiTheme="majorEastAsia"/>
                      <w:sz w:val="20"/>
                      <w:szCs w:val="20"/>
                    </w:rPr>
                  </w:pPr>
                </w:p>
                <w:p w14:paraId="4D591203" w14:textId="77777777" w:rsidR="00C061EA" w:rsidRPr="00597C02" w:rsidRDefault="00C061EA" w:rsidP="00FF4FCD">
                  <w:pPr>
                    <w:pStyle w:val="ad"/>
                    <w:widowControl/>
                    <w:wordWrap w:val="0"/>
                    <w:ind w:leftChars="82" w:left="380" w:hangingChars="100" w:hanging="200"/>
                    <w:rPr>
                      <w:rFonts w:asciiTheme="majorEastAsia" w:eastAsiaTheme="majorEastAsia" w:hAnsiTheme="majorEastAsia"/>
                      <w:sz w:val="20"/>
                      <w:szCs w:val="20"/>
                    </w:rPr>
                  </w:pPr>
                </w:p>
                <w:p w14:paraId="53527C76" w14:textId="77777777" w:rsidR="00C061EA" w:rsidRPr="00597C02" w:rsidRDefault="00C061EA" w:rsidP="00FF4FCD">
                  <w:pPr>
                    <w:pStyle w:val="ad"/>
                    <w:widowControl/>
                    <w:wordWrap w:val="0"/>
                    <w:ind w:leftChars="82" w:left="380" w:hangingChars="100" w:hanging="200"/>
                    <w:rPr>
                      <w:rFonts w:asciiTheme="majorEastAsia" w:eastAsiaTheme="majorEastAsia" w:hAnsiTheme="majorEastAsia"/>
                      <w:sz w:val="20"/>
                      <w:szCs w:val="20"/>
                    </w:rPr>
                  </w:pPr>
                </w:p>
                <w:p w14:paraId="524BBA99" w14:textId="77777777" w:rsidR="00C061EA" w:rsidRPr="00597C02" w:rsidRDefault="00C061EA" w:rsidP="00FF4FCD">
                  <w:pPr>
                    <w:pStyle w:val="ad"/>
                    <w:widowControl/>
                    <w:wordWrap w:val="0"/>
                    <w:ind w:leftChars="82" w:left="380" w:hangingChars="100" w:hanging="200"/>
                    <w:rPr>
                      <w:rFonts w:asciiTheme="majorEastAsia" w:eastAsiaTheme="majorEastAsia" w:hAnsiTheme="majorEastAsia"/>
                      <w:sz w:val="20"/>
                      <w:szCs w:val="20"/>
                    </w:rPr>
                  </w:pPr>
                </w:p>
                <w:p w14:paraId="14110307" w14:textId="77777777" w:rsidR="00C061EA" w:rsidRPr="00597C02" w:rsidRDefault="00C061EA" w:rsidP="00FF4FCD">
                  <w:pPr>
                    <w:pStyle w:val="ad"/>
                    <w:widowControl/>
                    <w:wordWrap w:val="0"/>
                    <w:ind w:leftChars="82" w:left="380" w:hangingChars="100" w:hanging="200"/>
                    <w:rPr>
                      <w:rFonts w:asciiTheme="majorEastAsia" w:eastAsiaTheme="majorEastAsia" w:hAnsiTheme="majorEastAsia"/>
                      <w:sz w:val="20"/>
                      <w:szCs w:val="20"/>
                    </w:rPr>
                  </w:pPr>
                </w:p>
                <w:p w14:paraId="08DF1851" w14:textId="77777777" w:rsidR="00C061EA" w:rsidRPr="00597C02" w:rsidRDefault="00C061EA" w:rsidP="00FF4FCD">
                  <w:pPr>
                    <w:pStyle w:val="ad"/>
                    <w:widowControl/>
                    <w:wordWrap w:val="0"/>
                    <w:ind w:leftChars="82" w:left="380" w:hangingChars="100" w:hanging="200"/>
                    <w:rPr>
                      <w:rFonts w:asciiTheme="majorEastAsia" w:eastAsiaTheme="majorEastAsia" w:hAnsiTheme="majorEastAsia"/>
                      <w:sz w:val="20"/>
                      <w:szCs w:val="20"/>
                    </w:rPr>
                  </w:pPr>
                </w:p>
                <w:p w14:paraId="3833F612" w14:textId="77777777" w:rsidR="00C061EA" w:rsidRPr="00597C02" w:rsidRDefault="00C061EA" w:rsidP="00FF4FCD">
                  <w:pPr>
                    <w:pStyle w:val="ad"/>
                    <w:widowControl/>
                    <w:wordWrap w:val="0"/>
                    <w:ind w:leftChars="82" w:left="380" w:hangingChars="100" w:hanging="200"/>
                    <w:rPr>
                      <w:rFonts w:asciiTheme="majorEastAsia" w:eastAsiaTheme="majorEastAsia" w:hAnsiTheme="majorEastAsia"/>
                      <w:sz w:val="20"/>
                      <w:szCs w:val="20"/>
                    </w:rPr>
                  </w:pPr>
                </w:p>
                <w:p w14:paraId="4688D62F" w14:textId="77777777" w:rsidR="00C061EA" w:rsidRPr="00597C02" w:rsidRDefault="00C061EA" w:rsidP="00FF4FCD">
                  <w:pPr>
                    <w:pStyle w:val="ad"/>
                    <w:widowControl/>
                    <w:wordWrap w:val="0"/>
                    <w:ind w:leftChars="82" w:left="380" w:hangingChars="100" w:hanging="200"/>
                    <w:rPr>
                      <w:rFonts w:asciiTheme="majorEastAsia" w:eastAsiaTheme="majorEastAsia" w:hAnsiTheme="majorEastAsia"/>
                      <w:sz w:val="20"/>
                      <w:szCs w:val="20"/>
                    </w:rPr>
                  </w:pPr>
                </w:p>
                <w:p w14:paraId="78FFE209" w14:textId="77777777" w:rsidR="00C061EA" w:rsidRPr="00597C02" w:rsidRDefault="00C061EA" w:rsidP="00FF4FCD">
                  <w:pPr>
                    <w:pStyle w:val="ad"/>
                    <w:widowControl/>
                    <w:wordWrap w:val="0"/>
                    <w:ind w:leftChars="82" w:left="380" w:hangingChars="100" w:hanging="200"/>
                    <w:rPr>
                      <w:rFonts w:asciiTheme="majorEastAsia" w:eastAsiaTheme="majorEastAsia" w:hAnsiTheme="majorEastAsia"/>
                      <w:sz w:val="20"/>
                      <w:szCs w:val="20"/>
                    </w:rPr>
                  </w:pPr>
                </w:p>
                <w:p w14:paraId="187EC405" w14:textId="77777777" w:rsidR="00C061EA" w:rsidRPr="00597C02" w:rsidRDefault="00C061EA" w:rsidP="00FF4FCD">
                  <w:pPr>
                    <w:pStyle w:val="ad"/>
                    <w:widowControl/>
                    <w:wordWrap w:val="0"/>
                    <w:ind w:leftChars="82" w:left="380" w:hangingChars="100" w:hanging="200"/>
                    <w:rPr>
                      <w:rFonts w:asciiTheme="majorEastAsia" w:eastAsiaTheme="majorEastAsia" w:hAnsiTheme="majorEastAsia"/>
                      <w:sz w:val="20"/>
                      <w:szCs w:val="20"/>
                    </w:rPr>
                  </w:pPr>
                </w:p>
                <w:p w14:paraId="7BBBE040" w14:textId="77777777" w:rsidR="00C061EA" w:rsidRPr="00597C02" w:rsidRDefault="00C061EA" w:rsidP="00FF4FCD">
                  <w:pPr>
                    <w:pStyle w:val="ad"/>
                    <w:widowControl/>
                    <w:wordWrap w:val="0"/>
                    <w:ind w:leftChars="82" w:left="380" w:hangingChars="100" w:hanging="200"/>
                    <w:rPr>
                      <w:rFonts w:asciiTheme="majorEastAsia" w:eastAsiaTheme="majorEastAsia" w:hAnsiTheme="majorEastAsia"/>
                      <w:sz w:val="20"/>
                      <w:szCs w:val="20"/>
                    </w:rPr>
                  </w:pPr>
                </w:p>
                <w:p w14:paraId="4912BE21" w14:textId="77777777" w:rsidR="00C061EA" w:rsidRPr="00597C02" w:rsidRDefault="00C061EA" w:rsidP="00FF4FCD">
                  <w:pPr>
                    <w:pStyle w:val="ad"/>
                    <w:widowControl/>
                    <w:wordWrap w:val="0"/>
                    <w:ind w:leftChars="82" w:left="380" w:hangingChars="100" w:hanging="200"/>
                    <w:rPr>
                      <w:rFonts w:asciiTheme="majorEastAsia" w:eastAsiaTheme="majorEastAsia" w:hAnsiTheme="majorEastAsia"/>
                      <w:sz w:val="20"/>
                      <w:szCs w:val="20"/>
                    </w:rPr>
                  </w:pPr>
                </w:p>
                <w:p w14:paraId="0D85FAE6" w14:textId="77777777" w:rsidR="00C061EA" w:rsidRPr="00597C02" w:rsidRDefault="00C061EA" w:rsidP="00FF4FCD">
                  <w:pPr>
                    <w:pStyle w:val="ad"/>
                    <w:widowControl/>
                    <w:wordWrap w:val="0"/>
                    <w:ind w:leftChars="82" w:left="380" w:hangingChars="100" w:hanging="200"/>
                    <w:rPr>
                      <w:rFonts w:asciiTheme="majorEastAsia" w:eastAsiaTheme="majorEastAsia" w:hAnsiTheme="majorEastAsia"/>
                      <w:sz w:val="20"/>
                      <w:szCs w:val="20"/>
                    </w:rPr>
                  </w:pPr>
                </w:p>
                <w:p w14:paraId="078A0246" w14:textId="77777777" w:rsidR="00C061EA" w:rsidRPr="00597C02" w:rsidRDefault="00C061EA" w:rsidP="00FF4FCD">
                  <w:pPr>
                    <w:pStyle w:val="ad"/>
                    <w:widowControl/>
                    <w:wordWrap w:val="0"/>
                    <w:ind w:leftChars="82" w:left="380" w:hangingChars="100" w:hanging="200"/>
                    <w:rPr>
                      <w:rFonts w:asciiTheme="majorEastAsia" w:eastAsiaTheme="majorEastAsia" w:hAnsiTheme="majorEastAsia"/>
                      <w:sz w:val="20"/>
                      <w:szCs w:val="20"/>
                    </w:rPr>
                  </w:pPr>
                </w:p>
                <w:p w14:paraId="31944C51" w14:textId="77777777" w:rsidR="00C061EA" w:rsidRPr="00597C02" w:rsidRDefault="00C061EA" w:rsidP="00FF4FCD">
                  <w:pPr>
                    <w:pStyle w:val="ad"/>
                    <w:widowControl/>
                    <w:wordWrap w:val="0"/>
                    <w:ind w:leftChars="82" w:left="380" w:hangingChars="100" w:hanging="200"/>
                    <w:rPr>
                      <w:rFonts w:asciiTheme="majorEastAsia" w:eastAsiaTheme="majorEastAsia" w:hAnsiTheme="majorEastAsia"/>
                      <w:sz w:val="20"/>
                      <w:szCs w:val="20"/>
                    </w:rPr>
                  </w:pPr>
                </w:p>
                <w:p w14:paraId="425C4461" w14:textId="77777777" w:rsidR="00C061EA" w:rsidRPr="00597C02" w:rsidRDefault="00C061EA" w:rsidP="00FF4FCD">
                  <w:pPr>
                    <w:pStyle w:val="ad"/>
                    <w:widowControl/>
                    <w:wordWrap w:val="0"/>
                    <w:ind w:leftChars="82" w:left="380" w:hangingChars="100" w:hanging="200"/>
                    <w:rPr>
                      <w:rFonts w:asciiTheme="majorEastAsia" w:eastAsiaTheme="majorEastAsia" w:hAnsiTheme="majorEastAsia"/>
                      <w:sz w:val="20"/>
                      <w:szCs w:val="20"/>
                    </w:rPr>
                  </w:pPr>
                </w:p>
                <w:p w14:paraId="7B7C535D" w14:textId="77777777" w:rsidR="00C061EA" w:rsidRPr="00597C02" w:rsidRDefault="00C061EA" w:rsidP="00FF4FCD">
                  <w:pPr>
                    <w:pStyle w:val="ad"/>
                    <w:widowControl/>
                    <w:wordWrap w:val="0"/>
                    <w:ind w:leftChars="82" w:left="380" w:hangingChars="100" w:hanging="200"/>
                    <w:rPr>
                      <w:rFonts w:asciiTheme="majorEastAsia" w:eastAsiaTheme="majorEastAsia" w:hAnsiTheme="majorEastAsia"/>
                      <w:sz w:val="20"/>
                      <w:szCs w:val="20"/>
                    </w:rPr>
                  </w:pPr>
                </w:p>
                <w:p w14:paraId="1BECD598" w14:textId="77777777" w:rsidR="00C061EA" w:rsidRPr="00597C02" w:rsidRDefault="00C061EA" w:rsidP="00FF4FCD">
                  <w:pPr>
                    <w:pStyle w:val="ad"/>
                    <w:widowControl/>
                    <w:wordWrap w:val="0"/>
                    <w:ind w:leftChars="82" w:left="380" w:hangingChars="100" w:hanging="200"/>
                    <w:rPr>
                      <w:rFonts w:asciiTheme="majorEastAsia" w:eastAsiaTheme="majorEastAsia" w:hAnsiTheme="majorEastAsia"/>
                      <w:sz w:val="20"/>
                      <w:szCs w:val="20"/>
                    </w:rPr>
                  </w:pPr>
                </w:p>
                <w:p w14:paraId="6E82F481" w14:textId="77777777" w:rsidR="00C061EA" w:rsidRPr="00597C02" w:rsidRDefault="00C061EA" w:rsidP="00FF4FCD">
                  <w:pPr>
                    <w:pStyle w:val="ad"/>
                    <w:widowControl/>
                    <w:wordWrap w:val="0"/>
                    <w:ind w:leftChars="82" w:left="380" w:hangingChars="100" w:hanging="200"/>
                    <w:rPr>
                      <w:rFonts w:asciiTheme="majorEastAsia" w:eastAsiaTheme="majorEastAsia" w:hAnsiTheme="majorEastAsia"/>
                      <w:sz w:val="20"/>
                      <w:szCs w:val="20"/>
                    </w:rPr>
                  </w:pPr>
                </w:p>
                <w:p w14:paraId="44F5F4F0" w14:textId="77777777" w:rsidR="00C061EA" w:rsidRPr="00597C02" w:rsidRDefault="00C061EA" w:rsidP="00FF4FCD">
                  <w:pPr>
                    <w:pStyle w:val="ad"/>
                    <w:widowControl/>
                    <w:wordWrap w:val="0"/>
                    <w:ind w:leftChars="82" w:left="380" w:hangingChars="100" w:hanging="200"/>
                    <w:rPr>
                      <w:rFonts w:asciiTheme="majorEastAsia" w:eastAsiaTheme="majorEastAsia" w:hAnsiTheme="majorEastAsia"/>
                      <w:sz w:val="20"/>
                      <w:szCs w:val="20"/>
                      <w:lang w:eastAsia="zh-TW"/>
                    </w:rPr>
                  </w:pPr>
                </w:p>
              </w:tc>
              <w:tc>
                <w:tcPr>
                  <w:tcW w:w="2640" w:type="dxa"/>
                  <w:tcBorders>
                    <w:top w:val="dotted" w:sz="4" w:space="0" w:color="auto"/>
                    <w:left w:val="dotted" w:sz="4" w:space="0" w:color="auto"/>
                    <w:bottom w:val="dotted" w:sz="4" w:space="0" w:color="auto"/>
                    <w:right w:val="dotted" w:sz="4" w:space="0" w:color="auto"/>
                  </w:tcBorders>
                  <w:vAlign w:val="center"/>
                </w:tcPr>
                <w:p w14:paraId="2AC262F8" w14:textId="77777777" w:rsidR="008F0671" w:rsidRPr="00597C02" w:rsidRDefault="00DF12AF" w:rsidP="00DF12AF">
                  <w:pPr>
                    <w:pStyle w:val="ad"/>
                    <w:widowControl/>
                    <w:spacing w:line="240" w:lineRule="auto"/>
                    <w:jc w:val="center"/>
                    <w:rPr>
                      <w:rFonts w:asciiTheme="majorEastAsia" w:eastAsiaTheme="majorEastAsia" w:hAnsiTheme="majorEastAsia"/>
                      <w:b/>
                      <w:sz w:val="20"/>
                      <w:szCs w:val="20"/>
                    </w:rPr>
                  </w:pPr>
                  <w:r w:rsidRPr="00597C02">
                    <w:rPr>
                      <w:rFonts w:asciiTheme="majorEastAsia" w:eastAsiaTheme="majorEastAsia" w:hAnsiTheme="majorEastAsia" w:hint="eastAsia"/>
                      <w:b/>
                      <w:sz w:val="20"/>
                      <w:szCs w:val="20"/>
                    </w:rPr>
                    <w:t>図　　表</w:t>
                  </w:r>
                </w:p>
                <w:p w14:paraId="7E5B9E61" w14:textId="77777777" w:rsidR="009C086D" w:rsidRPr="00597C02" w:rsidRDefault="009C086D" w:rsidP="00DF12AF">
                  <w:pPr>
                    <w:pStyle w:val="ad"/>
                    <w:widowControl/>
                    <w:spacing w:line="240" w:lineRule="auto"/>
                    <w:jc w:val="center"/>
                    <w:rPr>
                      <w:rFonts w:asciiTheme="majorEastAsia" w:eastAsiaTheme="majorEastAsia" w:hAnsiTheme="majorEastAsia"/>
                      <w:sz w:val="20"/>
                      <w:szCs w:val="20"/>
                    </w:rPr>
                  </w:pPr>
                  <w:r w:rsidRPr="00597C02">
                    <w:rPr>
                      <w:rFonts w:asciiTheme="majorEastAsia" w:eastAsiaTheme="majorEastAsia" w:hAnsiTheme="majorEastAsia" w:hint="eastAsia"/>
                      <w:sz w:val="20"/>
                      <w:szCs w:val="20"/>
                    </w:rPr>
                    <w:t>※基本的に図表を記載する</w:t>
                  </w:r>
                </w:p>
              </w:tc>
              <w:tc>
                <w:tcPr>
                  <w:tcW w:w="225" w:type="dxa"/>
                  <w:tcBorders>
                    <w:top w:val="nil"/>
                    <w:left w:val="dotted" w:sz="4" w:space="0" w:color="auto"/>
                    <w:bottom w:val="nil"/>
                  </w:tcBorders>
                  <w:vAlign w:val="center"/>
                </w:tcPr>
                <w:p w14:paraId="1BD7EAB9" w14:textId="77777777" w:rsidR="008F0671" w:rsidRPr="00597C02" w:rsidRDefault="008F0671" w:rsidP="004D2B3A">
                  <w:pPr>
                    <w:pStyle w:val="ad"/>
                    <w:widowControl/>
                    <w:wordWrap w:val="0"/>
                    <w:spacing w:line="240" w:lineRule="auto"/>
                    <w:rPr>
                      <w:rFonts w:asciiTheme="majorEastAsia" w:eastAsiaTheme="majorEastAsia" w:hAnsiTheme="majorEastAsia"/>
                      <w:b/>
                      <w:sz w:val="20"/>
                      <w:szCs w:val="20"/>
                    </w:rPr>
                  </w:pPr>
                </w:p>
              </w:tc>
            </w:tr>
            <w:tr w:rsidR="008F0671" w:rsidRPr="00597C02" w14:paraId="6AD07408" w14:textId="77777777" w:rsidTr="00204345">
              <w:trPr>
                <w:cantSplit/>
                <w:trHeight w:val="205"/>
              </w:trPr>
              <w:tc>
                <w:tcPr>
                  <w:tcW w:w="10129" w:type="dxa"/>
                  <w:gridSpan w:val="4"/>
                  <w:tcBorders>
                    <w:top w:val="nil"/>
                    <w:bottom w:val="nil"/>
                  </w:tcBorders>
                </w:tcPr>
                <w:p w14:paraId="3DB8BD15" w14:textId="77777777" w:rsidR="008F0671" w:rsidRPr="00597C02" w:rsidRDefault="009C086D" w:rsidP="009C086D">
                  <w:pPr>
                    <w:pStyle w:val="ad"/>
                    <w:widowControl/>
                    <w:wordWrap w:val="0"/>
                    <w:rPr>
                      <w:rFonts w:asciiTheme="majorEastAsia" w:eastAsiaTheme="majorEastAsia" w:hAnsiTheme="majorEastAsia"/>
                      <w:b/>
                      <w:sz w:val="20"/>
                      <w:szCs w:val="20"/>
                    </w:rPr>
                  </w:pPr>
                  <w:r w:rsidRPr="00597C02">
                    <w:rPr>
                      <w:rFonts w:asciiTheme="majorEastAsia" w:eastAsiaTheme="majorEastAsia" w:hAnsiTheme="majorEastAsia" w:hint="eastAsia"/>
                      <w:b/>
                      <w:sz w:val="20"/>
                      <w:szCs w:val="20"/>
                    </w:rPr>
                    <w:t>３．適用範囲</w:t>
                  </w:r>
                  <w:r w:rsidR="00FF4FCD" w:rsidRPr="00597C02">
                    <w:rPr>
                      <w:rFonts w:asciiTheme="majorEastAsia" w:eastAsiaTheme="majorEastAsia" w:hAnsiTheme="majorEastAsia" w:hint="eastAsia"/>
                      <w:b/>
                      <w:sz w:val="20"/>
                      <w:szCs w:val="20"/>
                    </w:rPr>
                    <w:t xml:space="preserve">　</w:t>
                  </w:r>
                </w:p>
                <w:p w14:paraId="2D74A8B9" w14:textId="77777777" w:rsidR="00C061EA" w:rsidRPr="00597C02" w:rsidRDefault="00C061EA" w:rsidP="009C086D">
                  <w:pPr>
                    <w:pStyle w:val="ad"/>
                    <w:widowControl/>
                    <w:wordWrap w:val="0"/>
                    <w:rPr>
                      <w:rFonts w:asciiTheme="majorEastAsia" w:eastAsiaTheme="majorEastAsia" w:hAnsiTheme="majorEastAsia"/>
                      <w:b/>
                      <w:sz w:val="20"/>
                      <w:szCs w:val="20"/>
                    </w:rPr>
                  </w:pPr>
                </w:p>
                <w:p w14:paraId="24C5897C" w14:textId="77777777" w:rsidR="00C061EA" w:rsidRPr="00597C02" w:rsidRDefault="00C061EA" w:rsidP="009C086D">
                  <w:pPr>
                    <w:pStyle w:val="ad"/>
                    <w:widowControl/>
                    <w:wordWrap w:val="0"/>
                    <w:rPr>
                      <w:rFonts w:asciiTheme="majorEastAsia" w:eastAsiaTheme="majorEastAsia" w:hAnsiTheme="majorEastAsia"/>
                      <w:b/>
                      <w:sz w:val="20"/>
                      <w:szCs w:val="20"/>
                    </w:rPr>
                  </w:pPr>
                </w:p>
                <w:p w14:paraId="5520EA7C" w14:textId="77777777" w:rsidR="00C061EA" w:rsidRPr="00597C02" w:rsidRDefault="00C061EA" w:rsidP="009C086D">
                  <w:pPr>
                    <w:pStyle w:val="ad"/>
                    <w:widowControl/>
                    <w:wordWrap w:val="0"/>
                    <w:rPr>
                      <w:rFonts w:asciiTheme="majorEastAsia" w:eastAsiaTheme="majorEastAsia" w:hAnsiTheme="majorEastAsia"/>
                      <w:b/>
                      <w:sz w:val="20"/>
                      <w:szCs w:val="20"/>
                    </w:rPr>
                  </w:pPr>
                </w:p>
              </w:tc>
            </w:tr>
            <w:tr w:rsidR="009C086D" w:rsidRPr="00597C02" w14:paraId="56BF2583" w14:textId="77777777" w:rsidTr="00204345">
              <w:trPr>
                <w:cantSplit/>
                <w:trHeight w:val="205"/>
              </w:trPr>
              <w:tc>
                <w:tcPr>
                  <w:tcW w:w="10129" w:type="dxa"/>
                  <w:gridSpan w:val="4"/>
                  <w:tcBorders>
                    <w:top w:val="nil"/>
                    <w:bottom w:val="nil"/>
                  </w:tcBorders>
                </w:tcPr>
                <w:p w14:paraId="0A0375F9" w14:textId="77777777" w:rsidR="009C086D" w:rsidRPr="00597C02" w:rsidRDefault="009C086D" w:rsidP="009C086D">
                  <w:pPr>
                    <w:pStyle w:val="ad"/>
                    <w:widowControl/>
                    <w:wordWrap w:val="0"/>
                    <w:rPr>
                      <w:rFonts w:asciiTheme="majorEastAsia" w:eastAsiaTheme="majorEastAsia" w:hAnsiTheme="majorEastAsia"/>
                      <w:sz w:val="20"/>
                      <w:szCs w:val="20"/>
                      <w:lang w:eastAsia="zh-TW"/>
                    </w:rPr>
                  </w:pPr>
                  <w:r w:rsidRPr="00597C02">
                    <w:rPr>
                      <w:rFonts w:asciiTheme="majorEastAsia" w:eastAsiaTheme="majorEastAsia" w:hAnsiTheme="majorEastAsia" w:hint="eastAsia"/>
                      <w:b/>
                      <w:sz w:val="20"/>
                      <w:szCs w:val="20"/>
                    </w:rPr>
                    <w:t>４．</w:t>
                  </w:r>
                  <w:r w:rsidRPr="00597C02">
                    <w:rPr>
                      <w:rFonts w:asciiTheme="majorEastAsia" w:eastAsiaTheme="majorEastAsia" w:hAnsiTheme="majorEastAsia" w:hint="eastAsia"/>
                      <w:b/>
                      <w:sz w:val="20"/>
                      <w:szCs w:val="20"/>
                      <w:lang w:eastAsia="zh-TW"/>
                    </w:rPr>
                    <w:t>施工実績</w:t>
                  </w:r>
                  <w:r w:rsidR="00FF4FCD" w:rsidRPr="00597C02">
                    <w:rPr>
                      <w:rFonts w:asciiTheme="majorEastAsia" w:eastAsiaTheme="majorEastAsia" w:hAnsiTheme="majorEastAsia" w:hint="eastAsia"/>
                      <w:sz w:val="20"/>
                      <w:szCs w:val="20"/>
                    </w:rPr>
                    <w:t xml:space="preserve">　</w:t>
                  </w:r>
                  <w:r w:rsidRPr="00597C02">
                    <w:rPr>
                      <w:rFonts w:asciiTheme="majorEastAsia" w:eastAsiaTheme="majorEastAsia" w:hAnsiTheme="majorEastAsia" w:hint="eastAsia"/>
                      <w:sz w:val="20"/>
                      <w:szCs w:val="20"/>
                      <w:lang w:eastAsia="zh-TW"/>
                    </w:rPr>
                    <w:t>○○工事（工期：　　　　　　発注者：　　　　　）</w:t>
                  </w:r>
                </w:p>
                <w:p w14:paraId="1BAC701B" w14:textId="77777777" w:rsidR="00C061EA" w:rsidRPr="00597C02" w:rsidRDefault="00C061EA" w:rsidP="009C086D">
                  <w:pPr>
                    <w:pStyle w:val="ad"/>
                    <w:widowControl/>
                    <w:wordWrap w:val="0"/>
                    <w:rPr>
                      <w:rFonts w:asciiTheme="majorEastAsia" w:eastAsiaTheme="majorEastAsia" w:hAnsiTheme="majorEastAsia"/>
                      <w:sz w:val="20"/>
                      <w:szCs w:val="20"/>
                      <w:lang w:eastAsia="zh-TW"/>
                    </w:rPr>
                  </w:pPr>
                </w:p>
                <w:p w14:paraId="07168420" w14:textId="77777777" w:rsidR="00C061EA" w:rsidRPr="00597C02" w:rsidRDefault="00C061EA" w:rsidP="009C086D">
                  <w:pPr>
                    <w:pStyle w:val="ad"/>
                    <w:widowControl/>
                    <w:wordWrap w:val="0"/>
                    <w:rPr>
                      <w:rFonts w:asciiTheme="majorEastAsia" w:eastAsiaTheme="majorEastAsia" w:hAnsiTheme="majorEastAsia"/>
                      <w:sz w:val="20"/>
                      <w:szCs w:val="20"/>
                      <w:lang w:eastAsia="zh-TW"/>
                    </w:rPr>
                  </w:pPr>
                </w:p>
                <w:p w14:paraId="5A0040B4" w14:textId="77777777" w:rsidR="00C061EA" w:rsidRPr="00597C02" w:rsidRDefault="00C061EA" w:rsidP="009C086D">
                  <w:pPr>
                    <w:pStyle w:val="ad"/>
                    <w:widowControl/>
                    <w:wordWrap w:val="0"/>
                    <w:rPr>
                      <w:rFonts w:asciiTheme="majorEastAsia" w:eastAsiaTheme="majorEastAsia" w:hAnsiTheme="majorEastAsia"/>
                      <w:sz w:val="20"/>
                      <w:szCs w:val="20"/>
                      <w:lang w:eastAsia="zh-TW"/>
                    </w:rPr>
                  </w:pPr>
                </w:p>
              </w:tc>
            </w:tr>
            <w:tr w:rsidR="009C086D" w:rsidRPr="00597C02" w14:paraId="1E2F2286" w14:textId="77777777" w:rsidTr="00204345">
              <w:trPr>
                <w:cantSplit/>
                <w:trHeight w:val="205"/>
              </w:trPr>
              <w:tc>
                <w:tcPr>
                  <w:tcW w:w="10129" w:type="dxa"/>
                  <w:gridSpan w:val="4"/>
                  <w:tcBorders>
                    <w:top w:val="nil"/>
                    <w:bottom w:val="single" w:sz="4" w:space="0" w:color="auto"/>
                  </w:tcBorders>
                </w:tcPr>
                <w:p w14:paraId="344DCACB" w14:textId="489731B7" w:rsidR="009C086D" w:rsidRPr="00597C02" w:rsidRDefault="009C086D" w:rsidP="009C086D">
                  <w:pPr>
                    <w:pStyle w:val="ad"/>
                    <w:widowControl/>
                    <w:wordWrap w:val="0"/>
                    <w:rPr>
                      <w:rFonts w:asciiTheme="majorEastAsia" w:eastAsiaTheme="majorEastAsia" w:hAnsiTheme="majorEastAsia"/>
                      <w:b/>
                      <w:sz w:val="20"/>
                      <w:szCs w:val="20"/>
                    </w:rPr>
                  </w:pPr>
                  <w:r w:rsidRPr="00597C02">
                    <w:rPr>
                      <w:rFonts w:asciiTheme="majorEastAsia" w:eastAsiaTheme="majorEastAsia" w:hAnsiTheme="majorEastAsia" w:hint="eastAsia"/>
                      <w:b/>
                      <w:sz w:val="20"/>
                      <w:szCs w:val="20"/>
                    </w:rPr>
                    <w:t>５．</w:t>
                  </w:r>
                  <w:r w:rsidRPr="00597C02">
                    <w:rPr>
                      <w:rFonts w:asciiTheme="majorEastAsia" w:eastAsiaTheme="majorEastAsia" w:hAnsiTheme="majorEastAsia" w:hint="eastAsia"/>
                      <w:b/>
                      <w:sz w:val="20"/>
                      <w:szCs w:val="20"/>
                      <w:lang w:eastAsia="zh-TW"/>
                    </w:rPr>
                    <w:t>履行確認方法</w:t>
                  </w:r>
                </w:p>
                <w:p w14:paraId="1886173D" w14:textId="77777777" w:rsidR="00C061EA" w:rsidRDefault="00C061EA" w:rsidP="009C086D">
                  <w:pPr>
                    <w:pStyle w:val="ad"/>
                    <w:widowControl/>
                    <w:wordWrap w:val="0"/>
                    <w:rPr>
                      <w:rFonts w:asciiTheme="majorEastAsia" w:eastAsiaTheme="majorEastAsia" w:hAnsiTheme="majorEastAsia"/>
                      <w:b/>
                      <w:sz w:val="20"/>
                      <w:szCs w:val="20"/>
                    </w:rPr>
                  </w:pPr>
                </w:p>
                <w:p w14:paraId="6D7C6145" w14:textId="77777777" w:rsidR="00AA3171" w:rsidRDefault="00AA3171" w:rsidP="009C086D">
                  <w:pPr>
                    <w:pStyle w:val="ad"/>
                    <w:widowControl/>
                    <w:wordWrap w:val="0"/>
                    <w:rPr>
                      <w:rFonts w:asciiTheme="majorEastAsia" w:eastAsiaTheme="majorEastAsia" w:hAnsiTheme="majorEastAsia"/>
                      <w:b/>
                      <w:sz w:val="20"/>
                      <w:szCs w:val="20"/>
                    </w:rPr>
                  </w:pPr>
                </w:p>
                <w:p w14:paraId="038364B1" w14:textId="77777777" w:rsidR="00AA3171" w:rsidRDefault="00AA3171" w:rsidP="009C086D">
                  <w:pPr>
                    <w:pStyle w:val="ad"/>
                    <w:widowControl/>
                    <w:wordWrap w:val="0"/>
                    <w:rPr>
                      <w:rFonts w:asciiTheme="majorEastAsia" w:eastAsiaTheme="majorEastAsia" w:hAnsiTheme="majorEastAsia"/>
                      <w:b/>
                      <w:sz w:val="20"/>
                      <w:szCs w:val="20"/>
                    </w:rPr>
                  </w:pPr>
                </w:p>
                <w:p w14:paraId="297381C0" w14:textId="77777777" w:rsidR="00AA3171" w:rsidRDefault="00AA3171" w:rsidP="009C086D">
                  <w:pPr>
                    <w:pStyle w:val="ad"/>
                    <w:widowControl/>
                    <w:wordWrap w:val="0"/>
                    <w:rPr>
                      <w:rFonts w:asciiTheme="majorEastAsia" w:eastAsiaTheme="majorEastAsia" w:hAnsiTheme="majorEastAsia"/>
                      <w:b/>
                      <w:sz w:val="20"/>
                      <w:szCs w:val="20"/>
                    </w:rPr>
                  </w:pPr>
                </w:p>
                <w:p w14:paraId="3792E0FC" w14:textId="77777777" w:rsidR="00AA3171" w:rsidRPr="00597C02" w:rsidRDefault="00AA3171" w:rsidP="009C086D">
                  <w:pPr>
                    <w:pStyle w:val="ad"/>
                    <w:widowControl/>
                    <w:wordWrap w:val="0"/>
                    <w:rPr>
                      <w:rFonts w:asciiTheme="majorEastAsia" w:eastAsiaTheme="majorEastAsia" w:hAnsiTheme="majorEastAsia"/>
                      <w:b/>
                      <w:sz w:val="20"/>
                      <w:szCs w:val="20"/>
                    </w:rPr>
                  </w:pPr>
                </w:p>
                <w:p w14:paraId="7E0EF08C" w14:textId="21C7E473" w:rsidR="00C061EA" w:rsidRPr="00AA3171" w:rsidRDefault="00E026E0" w:rsidP="009C086D">
                  <w:pPr>
                    <w:pStyle w:val="ad"/>
                    <w:widowControl/>
                    <w:wordWrap w:val="0"/>
                    <w:rPr>
                      <w:rFonts w:asciiTheme="majorEastAsia" w:eastAsiaTheme="minorEastAsia" w:hAnsiTheme="majorEastAsia"/>
                      <w:b/>
                      <w:sz w:val="20"/>
                      <w:szCs w:val="20"/>
                    </w:rPr>
                  </w:pPr>
                  <w:r>
                    <w:rPr>
                      <w:rFonts w:asciiTheme="majorEastAsia" w:eastAsiaTheme="majorEastAsia" w:hAnsiTheme="majorEastAsia" w:hint="eastAsia"/>
                      <w:b/>
                      <w:sz w:val="20"/>
                      <w:szCs w:val="20"/>
                    </w:rPr>
                    <w:t xml:space="preserve">６．この提案に要する費用（概算）　</w:t>
                  </w:r>
                  <w:r w:rsidRPr="00597C02">
                    <w:rPr>
                      <w:rFonts w:asciiTheme="majorEastAsia" w:eastAsiaTheme="majorEastAsia" w:hAnsiTheme="majorEastAsia" w:hint="eastAsia"/>
                      <w:sz w:val="20"/>
                      <w:szCs w:val="20"/>
                      <w:lang w:eastAsia="zh-TW"/>
                    </w:rPr>
                    <w:t>○○</w:t>
                  </w:r>
                  <w:r w:rsidR="00AA3171">
                    <w:rPr>
                      <w:rFonts w:asciiTheme="majorEastAsia" w:eastAsiaTheme="majorEastAsia" w:hAnsiTheme="majorEastAsia" w:hint="eastAsia"/>
                      <w:sz w:val="20"/>
                      <w:szCs w:val="20"/>
                    </w:rPr>
                    <w:t>億円</w:t>
                  </w:r>
                </w:p>
              </w:tc>
            </w:tr>
          </w:tbl>
          <w:p w14:paraId="103392DB" w14:textId="77777777" w:rsidR="00DD175C" w:rsidRPr="00597C02" w:rsidRDefault="00DD175C" w:rsidP="00D96E68">
            <w:pPr>
              <w:pStyle w:val="af8"/>
              <w:rPr>
                <w:rFonts w:asciiTheme="majorEastAsia" w:eastAsiaTheme="majorEastAsia" w:hAnsiTheme="majorEastAsia"/>
              </w:rPr>
            </w:pPr>
          </w:p>
        </w:tc>
      </w:tr>
    </w:tbl>
    <w:p w14:paraId="1A43069B" w14:textId="77777777" w:rsidR="00C061EA" w:rsidRPr="00597C02" w:rsidRDefault="00C061EA" w:rsidP="00C061EA">
      <w:pPr>
        <w:widowControl/>
        <w:jc w:val="left"/>
        <w:rPr>
          <w:rFonts w:asciiTheme="majorEastAsia" w:eastAsiaTheme="majorEastAsia" w:hAnsiTheme="majorEastAsia"/>
        </w:rPr>
      </w:pPr>
    </w:p>
    <w:p w14:paraId="1CA37390" w14:textId="61AD1198" w:rsidR="00C061EA" w:rsidRPr="00597C02" w:rsidRDefault="00C061EA" w:rsidP="00C061EA">
      <w:pPr>
        <w:widowControl/>
        <w:jc w:val="left"/>
        <w:rPr>
          <w:rFonts w:asciiTheme="majorEastAsia" w:eastAsiaTheme="majorEastAsia" w:hAnsiTheme="majorEastAsia"/>
        </w:rPr>
      </w:pPr>
      <w:r w:rsidRPr="00597C02">
        <w:rPr>
          <w:rFonts w:asciiTheme="majorEastAsia" w:eastAsiaTheme="majorEastAsia" w:hAnsiTheme="majorEastAsia" w:hint="eastAsia"/>
        </w:rPr>
        <w:lastRenderedPageBreak/>
        <w:t>様式-提案2</w:t>
      </w:r>
    </w:p>
    <w:tbl>
      <w:tblPr>
        <w:tblW w:w="10490" w:type="dxa"/>
        <w:tblInd w:w="9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10490"/>
      </w:tblGrid>
      <w:tr w:rsidR="00C061EA" w:rsidRPr="00597C02" w14:paraId="5923B5A8" w14:textId="77777777">
        <w:trPr>
          <w:cantSplit/>
          <w:trHeight w:val="14827"/>
        </w:trPr>
        <w:tc>
          <w:tcPr>
            <w:tcW w:w="10490" w:type="dxa"/>
            <w:tcBorders>
              <w:bottom w:val="single" w:sz="4" w:space="0" w:color="auto"/>
            </w:tcBorders>
          </w:tcPr>
          <w:p w14:paraId="2D79ED30" w14:textId="77777777" w:rsidR="00C061EA" w:rsidRPr="00597C02" w:rsidRDefault="00C061EA">
            <w:pPr>
              <w:pStyle w:val="ad"/>
              <w:widowControl/>
              <w:spacing w:line="240" w:lineRule="auto"/>
              <w:jc w:val="right"/>
              <w:rPr>
                <w:rFonts w:asciiTheme="majorEastAsia" w:eastAsiaTheme="majorEastAsia" w:hAnsiTheme="majorEastAsia"/>
                <w:sz w:val="22"/>
                <w:szCs w:val="22"/>
                <w:lang w:eastAsia="zh-TW"/>
              </w:rPr>
            </w:pPr>
            <w:r w:rsidRPr="00597C02">
              <w:rPr>
                <w:rFonts w:asciiTheme="majorEastAsia" w:eastAsiaTheme="majorEastAsia" w:hAnsiTheme="majorEastAsia" w:hint="eastAsia"/>
                <w:noProof/>
                <w:sz w:val="20"/>
                <w:szCs w:val="20"/>
                <w:lang w:eastAsia="zh-TW"/>
              </w:rPr>
              <w:t>令和○年○月○日</w:t>
            </w:r>
            <w:r w:rsidRPr="00597C02">
              <w:rPr>
                <w:rFonts w:asciiTheme="majorEastAsia" w:eastAsiaTheme="majorEastAsia" w:hAnsiTheme="majorEastAsia"/>
                <w:sz w:val="22"/>
                <w:szCs w:val="22"/>
                <w:lang w:eastAsia="zh-TW"/>
              </w:rPr>
              <w:t xml:space="preserve"> </w:t>
            </w:r>
          </w:p>
          <w:p w14:paraId="398D03C2" w14:textId="77777777" w:rsidR="00C061EA" w:rsidRPr="00597C02" w:rsidRDefault="00C061EA">
            <w:pPr>
              <w:pStyle w:val="ad"/>
              <w:widowControl/>
              <w:spacing w:line="240" w:lineRule="auto"/>
              <w:jc w:val="center"/>
              <w:rPr>
                <w:rFonts w:asciiTheme="majorEastAsia" w:eastAsiaTheme="majorEastAsia" w:hAnsiTheme="majorEastAsia"/>
                <w:noProof/>
                <w:sz w:val="22"/>
                <w:szCs w:val="22"/>
                <w:lang w:eastAsia="zh-TW"/>
              </w:rPr>
            </w:pPr>
            <w:r w:rsidRPr="00597C02">
              <w:rPr>
                <w:rFonts w:asciiTheme="majorEastAsia" w:eastAsiaTheme="majorEastAsia" w:hAnsiTheme="majorEastAsia" w:hint="eastAsia"/>
                <w:noProof/>
                <w:sz w:val="22"/>
                <w:szCs w:val="22"/>
                <w:lang w:eastAsia="zh-TW"/>
              </w:rPr>
              <w:t>【（改善）技術提案書】</w:t>
            </w:r>
          </w:p>
          <w:p w14:paraId="71D60197" w14:textId="77777777" w:rsidR="00C061EA" w:rsidRPr="00597C02" w:rsidRDefault="00C061EA">
            <w:pPr>
              <w:pStyle w:val="ad"/>
              <w:widowControl/>
              <w:jc w:val="center"/>
              <w:rPr>
                <w:rFonts w:asciiTheme="majorEastAsia" w:eastAsiaTheme="majorEastAsia" w:hAnsiTheme="majorEastAsia"/>
                <w:sz w:val="20"/>
                <w:szCs w:val="20"/>
                <w:u w:val="single"/>
              </w:rPr>
            </w:pPr>
            <w:r w:rsidRPr="00597C02">
              <w:rPr>
                <w:rFonts w:asciiTheme="majorEastAsia" w:eastAsiaTheme="majorEastAsia" w:hAnsiTheme="majorEastAsia" w:hint="eastAsia"/>
                <w:sz w:val="20"/>
                <w:szCs w:val="20"/>
                <w:highlight w:val="yellow"/>
              </w:rPr>
              <w:t>【改善技術提案書の提出時は「技術提案意思確認書」の記載を「改善技術提案意思確認書」と改めてください】</w:t>
            </w:r>
          </w:p>
          <w:p w14:paraId="3A07EF13" w14:textId="77777777" w:rsidR="00C061EA" w:rsidRPr="00597C02" w:rsidRDefault="00C061EA">
            <w:pPr>
              <w:pStyle w:val="ad"/>
              <w:widowControl/>
              <w:wordWrap w:val="0"/>
              <w:spacing w:line="360" w:lineRule="exact"/>
              <w:jc w:val="right"/>
              <w:rPr>
                <w:rFonts w:asciiTheme="majorEastAsia" w:eastAsiaTheme="majorEastAsia" w:hAnsiTheme="majorEastAsia"/>
                <w:noProof/>
                <w:sz w:val="20"/>
                <w:szCs w:val="20"/>
                <w:lang w:eastAsia="zh-TW"/>
              </w:rPr>
            </w:pPr>
            <w:r w:rsidRPr="00597C02">
              <w:rPr>
                <w:rFonts w:asciiTheme="majorEastAsia" w:eastAsiaTheme="majorEastAsia" w:hAnsiTheme="majorEastAsia" w:hint="eastAsia"/>
                <w:sz w:val="20"/>
                <w:szCs w:val="20"/>
                <w:u w:val="single"/>
                <w:lang w:eastAsia="zh-TW"/>
              </w:rPr>
              <w:t>会社名</w:t>
            </w:r>
            <w:r w:rsidRPr="00597C02">
              <w:rPr>
                <w:rFonts w:asciiTheme="majorEastAsia" w:eastAsiaTheme="majorEastAsia" w:hAnsiTheme="majorEastAsia"/>
                <w:sz w:val="20"/>
                <w:szCs w:val="20"/>
                <w:u w:val="single"/>
                <w:lang w:eastAsia="zh-TW"/>
              </w:rPr>
              <w:t xml:space="preserve"> </w:t>
            </w:r>
            <w:r w:rsidRPr="00597C02">
              <w:rPr>
                <w:rFonts w:asciiTheme="majorEastAsia" w:eastAsiaTheme="majorEastAsia" w:hAnsiTheme="majorEastAsia" w:hint="eastAsia"/>
                <w:sz w:val="20"/>
                <w:szCs w:val="20"/>
                <w:u w:val="single"/>
                <w:lang w:eastAsia="zh-TW"/>
              </w:rPr>
              <w:t>○○</w:t>
            </w:r>
            <w:r w:rsidRPr="00597C02">
              <w:rPr>
                <w:rFonts w:asciiTheme="majorEastAsia" w:eastAsiaTheme="majorEastAsia" w:hAnsiTheme="majorEastAsia"/>
                <w:sz w:val="20"/>
                <w:szCs w:val="20"/>
                <w:u w:val="single"/>
                <w:lang w:eastAsia="zh-TW"/>
              </w:rPr>
              <w:t xml:space="preserve"> </w:t>
            </w:r>
            <w:r w:rsidRPr="00597C02">
              <w:rPr>
                <w:rFonts w:asciiTheme="majorEastAsia" w:eastAsiaTheme="majorEastAsia" w:hAnsiTheme="majorEastAsia" w:hint="eastAsia"/>
                <w:sz w:val="20"/>
                <w:szCs w:val="20"/>
                <w:u w:val="single"/>
                <w:lang w:eastAsia="zh-TW"/>
              </w:rPr>
              <w:t>（株）</w:t>
            </w:r>
          </w:p>
          <w:p w14:paraId="5D6B710F" w14:textId="5E00776A" w:rsidR="00C061EA" w:rsidRPr="00597C02" w:rsidRDefault="00C061EA">
            <w:pPr>
              <w:pStyle w:val="ad"/>
              <w:widowControl/>
              <w:rPr>
                <w:rFonts w:asciiTheme="majorEastAsia" w:eastAsiaTheme="majorEastAsia" w:hAnsiTheme="majorEastAsia"/>
                <w:sz w:val="20"/>
                <w:szCs w:val="20"/>
                <w:u w:val="single"/>
                <w:lang w:eastAsia="zh-TW"/>
              </w:rPr>
            </w:pPr>
            <w:r w:rsidRPr="00597C02">
              <w:rPr>
                <w:rFonts w:asciiTheme="majorEastAsia" w:eastAsiaTheme="majorEastAsia" w:hAnsiTheme="majorEastAsia" w:hint="eastAsia"/>
                <w:sz w:val="20"/>
                <w:szCs w:val="20"/>
                <w:u w:val="single"/>
                <w:lang w:eastAsia="zh-TW"/>
              </w:rPr>
              <w:t xml:space="preserve">工事名　</w:t>
            </w:r>
            <w:r w:rsidR="00204345" w:rsidRPr="00204345">
              <w:rPr>
                <w:rFonts w:asciiTheme="majorEastAsia" w:eastAsiaTheme="majorEastAsia" w:hAnsiTheme="majorEastAsia" w:hint="eastAsia"/>
                <w:sz w:val="20"/>
                <w:szCs w:val="20"/>
                <w:u w:val="single"/>
              </w:rPr>
              <w:t>関越自動車道　入間川橋床版取替工事</w:t>
            </w:r>
          </w:p>
          <w:p w14:paraId="7DDD3F63" w14:textId="77777777" w:rsidR="00C061EA" w:rsidRPr="00597C02" w:rsidRDefault="00C061EA">
            <w:pPr>
              <w:pStyle w:val="af8"/>
              <w:rPr>
                <w:rFonts w:asciiTheme="majorEastAsia" w:eastAsiaTheme="majorEastAsia" w:hAnsiTheme="majorEastAsia"/>
                <w:lang w:eastAsia="zh-TW"/>
              </w:rPr>
            </w:pPr>
          </w:p>
          <w:tbl>
            <w:tblPr>
              <w:tblW w:w="10129" w:type="dxa"/>
              <w:tblInd w:w="5" w:type="dxa"/>
              <w:tblBorders>
                <w:top w:val="single" w:sz="4" w:space="0" w:color="auto"/>
                <w:left w:val="single" w:sz="4" w:space="0" w:color="auto"/>
                <w:bottom w:val="single" w:sz="4" w:space="0" w:color="auto"/>
                <w:right w:val="single" w:sz="4" w:space="0" w:color="auto"/>
              </w:tblBorders>
              <w:tblLayout w:type="fixed"/>
              <w:tblCellMar>
                <w:left w:w="99" w:type="dxa"/>
                <w:right w:w="99" w:type="dxa"/>
              </w:tblCellMar>
              <w:tblLook w:val="0000" w:firstRow="0" w:lastRow="0" w:firstColumn="0" w:lastColumn="0" w:noHBand="0" w:noVBand="0"/>
            </w:tblPr>
            <w:tblGrid>
              <w:gridCol w:w="1730"/>
              <w:gridCol w:w="5534"/>
              <w:gridCol w:w="2640"/>
              <w:gridCol w:w="225"/>
            </w:tblGrid>
            <w:tr w:rsidR="00C061EA" w:rsidRPr="00597C02" w14:paraId="032C4A95" w14:textId="77777777" w:rsidTr="00204345">
              <w:trPr>
                <w:cantSplit/>
                <w:trHeight w:val="70"/>
              </w:trPr>
              <w:tc>
                <w:tcPr>
                  <w:tcW w:w="1730" w:type="dxa"/>
                  <w:tcBorders>
                    <w:top w:val="single" w:sz="4" w:space="0" w:color="auto"/>
                    <w:bottom w:val="single" w:sz="4" w:space="0" w:color="auto"/>
                    <w:right w:val="single" w:sz="4" w:space="0" w:color="auto"/>
                  </w:tcBorders>
                </w:tcPr>
                <w:p w14:paraId="6951BB87" w14:textId="77777777" w:rsidR="00C061EA" w:rsidRPr="00597C02" w:rsidRDefault="00C061EA" w:rsidP="001673C9">
                  <w:pPr>
                    <w:pStyle w:val="ad"/>
                    <w:spacing w:line="240" w:lineRule="auto"/>
                    <w:rPr>
                      <w:rFonts w:asciiTheme="majorEastAsia" w:eastAsiaTheme="majorEastAsia" w:hAnsiTheme="majorEastAsia"/>
                      <w:sz w:val="20"/>
                      <w:szCs w:val="20"/>
                    </w:rPr>
                  </w:pPr>
                  <w:r w:rsidRPr="00597C02">
                    <w:rPr>
                      <w:rFonts w:asciiTheme="majorEastAsia" w:eastAsiaTheme="majorEastAsia" w:hAnsiTheme="majorEastAsia" w:hint="eastAsia"/>
                      <w:sz w:val="20"/>
                      <w:szCs w:val="20"/>
                    </w:rPr>
                    <w:t>評価項目②</w:t>
                  </w:r>
                </w:p>
              </w:tc>
              <w:tc>
                <w:tcPr>
                  <w:tcW w:w="8399" w:type="dxa"/>
                  <w:gridSpan w:val="3"/>
                  <w:tcBorders>
                    <w:top w:val="single" w:sz="4" w:space="0" w:color="auto"/>
                    <w:left w:val="single" w:sz="4" w:space="0" w:color="auto"/>
                    <w:bottom w:val="single" w:sz="4" w:space="0" w:color="auto"/>
                  </w:tcBorders>
                </w:tcPr>
                <w:p w14:paraId="706238DC" w14:textId="2E2E8602" w:rsidR="00C061EA" w:rsidRPr="00597C02" w:rsidRDefault="00204345" w:rsidP="001673C9">
                  <w:pPr>
                    <w:rPr>
                      <w:rFonts w:asciiTheme="majorEastAsia" w:eastAsiaTheme="majorEastAsia" w:hAnsiTheme="majorEastAsia"/>
                      <w:sz w:val="20"/>
                      <w:szCs w:val="20"/>
                      <w:highlight w:val="yellow"/>
                    </w:rPr>
                  </w:pPr>
                  <w:r w:rsidRPr="00204345">
                    <w:rPr>
                      <w:rFonts w:asciiTheme="majorEastAsia" w:eastAsiaTheme="majorEastAsia" w:hAnsiTheme="majorEastAsia" w:hint="eastAsia"/>
                      <w:sz w:val="20"/>
                      <w:szCs w:val="20"/>
                    </w:rPr>
                    <w:t>供用車線と隣接した施工ヤード（路肩規制、車線規制、固定規制内）での作業における安全性の向上に関する技術提案</w:t>
                  </w:r>
                </w:p>
              </w:tc>
            </w:tr>
            <w:tr w:rsidR="00C061EA" w:rsidRPr="00597C02" w14:paraId="124F59F7" w14:textId="77777777" w:rsidTr="009B158B">
              <w:trPr>
                <w:cantSplit/>
                <w:trHeight w:val="160"/>
              </w:trPr>
              <w:tc>
                <w:tcPr>
                  <w:tcW w:w="10129" w:type="dxa"/>
                  <w:gridSpan w:val="4"/>
                  <w:tcBorders>
                    <w:top w:val="single" w:sz="4" w:space="0" w:color="auto"/>
                    <w:bottom w:val="single" w:sz="4" w:space="0" w:color="auto"/>
                  </w:tcBorders>
                </w:tcPr>
                <w:p w14:paraId="5535F6F1" w14:textId="425E0759" w:rsidR="00C061EA" w:rsidRPr="00597C02" w:rsidRDefault="00C061EA">
                  <w:pPr>
                    <w:pStyle w:val="ad"/>
                    <w:widowControl/>
                    <w:wordWrap w:val="0"/>
                    <w:rPr>
                      <w:rFonts w:asciiTheme="majorEastAsia" w:eastAsiaTheme="majorEastAsia" w:hAnsiTheme="majorEastAsia"/>
                      <w:sz w:val="20"/>
                      <w:szCs w:val="20"/>
                    </w:rPr>
                  </w:pPr>
                  <w:r w:rsidRPr="00597C02">
                    <w:rPr>
                      <w:rFonts w:asciiTheme="majorEastAsia" w:eastAsiaTheme="majorEastAsia" w:hAnsiTheme="majorEastAsia" w:hint="eastAsia"/>
                      <w:b/>
                      <w:color w:val="000000" w:themeColor="text1"/>
                      <w:sz w:val="20"/>
                      <w:szCs w:val="20"/>
                    </w:rPr>
                    <w:t>【技術提案】</w:t>
                  </w:r>
                  <w:r w:rsidRPr="00597C02">
                    <w:rPr>
                      <w:rFonts w:asciiTheme="majorEastAsia" w:eastAsiaTheme="majorEastAsia" w:hAnsiTheme="majorEastAsia" w:hint="eastAsia"/>
                      <w:sz w:val="20"/>
                      <w:szCs w:val="20"/>
                    </w:rPr>
                    <w:t xml:space="preserve">　○○について</w:t>
                  </w:r>
                </w:p>
              </w:tc>
            </w:tr>
            <w:tr w:rsidR="00C061EA" w:rsidRPr="00597C02" w14:paraId="3BFF2004" w14:textId="77777777" w:rsidTr="00204345">
              <w:trPr>
                <w:cantSplit/>
                <w:trHeight w:val="195"/>
              </w:trPr>
              <w:tc>
                <w:tcPr>
                  <w:tcW w:w="10129" w:type="dxa"/>
                  <w:gridSpan w:val="4"/>
                  <w:tcBorders>
                    <w:top w:val="single" w:sz="4" w:space="0" w:color="auto"/>
                    <w:bottom w:val="nil"/>
                  </w:tcBorders>
                </w:tcPr>
                <w:p w14:paraId="093B1E1E" w14:textId="77777777" w:rsidR="00C061EA" w:rsidRPr="00597C02" w:rsidRDefault="00C061EA">
                  <w:pPr>
                    <w:pStyle w:val="ad"/>
                    <w:widowControl/>
                    <w:wordWrap w:val="0"/>
                    <w:rPr>
                      <w:rFonts w:asciiTheme="majorEastAsia" w:eastAsiaTheme="majorEastAsia" w:hAnsiTheme="majorEastAsia"/>
                      <w:b/>
                      <w:sz w:val="20"/>
                      <w:szCs w:val="20"/>
                    </w:rPr>
                  </w:pPr>
                  <w:r w:rsidRPr="00597C02">
                    <w:rPr>
                      <w:rFonts w:asciiTheme="majorEastAsia" w:eastAsiaTheme="majorEastAsia" w:hAnsiTheme="majorEastAsia" w:hint="eastAsia"/>
                      <w:b/>
                      <w:sz w:val="20"/>
                      <w:szCs w:val="20"/>
                    </w:rPr>
                    <w:t xml:space="preserve">１．着目点　</w:t>
                  </w:r>
                </w:p>
              </w:tc>
            </w:tr>
            <w:tr w:rsidR="00C061EA" w:rsidRPr="00597C02" w14:paraId="45CBC119" w14:textId="77777777" w:rsidTr="00204345">
              <w:trPr>
                <w:cantSplit/>
                <w:trHeight w:val="242"/>
              </w:trPr>
              <w:tc>
                <w:tcPr>
                  <w:tcW w:w="10129" w:type="dxa"/>
                  <w:gridSpan w:val="4"/>
                  <w:tcBorders>
                    <w:top w:val="nil"/>
                    <w:bottom w:val="nil"/>
                  </w:tcBorders>
                </w:tcPr>
                <w:p w14:paraId="457C1F5B" w14:textId="77777777" w:rsidR="00C061EA" w:rsidRPr="00597C02" w:rsidRDefault="00C061EA">
                  <w:pPr>
                    <w:pStyle w:val="ad"/>
                    <w:widowControl/>
                    <w:wordWrap w:val="0"/>
                    <w:rPr>
                      <w:rFonts w:asciiTheme="majorEastAsia" w:eastAsiaTheme="majorEastAsia" w:hAnsiTheme="majorEastAsia"/>
                      <w:b/>
                      <w:sz w:val="20"/>
                      <w:szCs w:val="20"/>
                    </w:rPr>
                  </w:pPr>
                  <w:r w:rsidRPr="00597C02">
                    <w:rPr>
                      <w:rFonts w:asciiTheme="majorEastAsia" w:eastAsiaTheme="majorEastAsia" w:hAnsiTheme="majorEastAsia" w:hint="eastAsia"/>
                      <w:b/>
                      <w:sz w:val="20"/>
                      <w:szCs w:val="20"/>
                    </w:rPr>
                    <w:t>２．提案内容（留意点及び対応策）</w:t>
                  </w:r>
                </w:p>
              </w:tc>
            </w:tr>
            <w:tr w:rsidR="00C061EA" w:rsidRPr="00597C02" w14:paraId="76A1B36F" w14:textId="77777777" w:rsidTr="00204345">
              <w:trPr>
                <w:cantSplit/>
                <w:trHeight w:val="964"/>
              </w:trPr>
              <w:tc>
                <w:tcPr>
                  <w:tcW w:w="7264" w:type="dxa"/>
                  <w:gridSpan w:val="2"/>
                  <w:tcBorders>
                    <w:top w:val="nil"/>
                    <w:bottom w:val="nil"/>
                    <w:right w:val="dotted" w:sz="4" w:space="0" w:color="auto"/>
                  </w:tcBorders>
                </w:tcPr>
                <w:p w14:paraId="16EED613" w14:textId="77777777" w:rsidR="00C061EA" w:rsidRPr="00597C02" w:rsidRDefault="00C061EA">
                  <w:pPr>
                    <w:pStyle w:val="ad"/>
                    <w:widowControl/>
                    <w:wordWrap w:val="0"/>
                    <w:ind w:leftChars="82" w:left="380" w:hangingChars="100" w:hanging="200"/>
                    <w:rPr>
                      <w:rFonts w:asciiTheme="majorEastAsia" w:eastAsiaTheme="majorEastAsia" w:hAnsiTheme="majorEastAsia"/>
                      <w:sz w:val="20"/>
                      <w:szCs w:val="20"/>
                    </w:rPr>
                  </w:pPr>
                  <w:r w:rsidRPr="00597C02">
                    <w:rPr>
                      <w:rFonts w:asciiTheme="majorEastAsia" w:eastAsiaTheme="majorEastAsia" w:hAnsiTheme="majorEastAsia" w:hint="eastAsia"/>
                      <w:sz w:val="20"/>
                      <w:szCs w:val="20"/>
                    </w:rPr>
                    <w:t>※施工・安全・工程に関する計画等、採用工法・資機材等の実績・根拠等がある場合は、その内容を記載すること</w:t>
                  </w:r>
                </w:p>
                <w:p w14:paraId="3D218784" w14:textId="77777777" w:rsidR="00C061EA" w:rsidRPr="00597C02" w:rsidRDefault="00C061EA">
                  <w:pPr>
                    <w:pStyle w:val="ad"/>
                    <w:widowControl/>
                    <w:wordWrap w:val="0"/>
                    <w:ind w:leftChars="82" w:left="380" w:hangingChars="100" w:hanging="200"/>
                    <w:rPr>
                      <w:rFonts w:asciiTheme="majorEastAsia" w:eastAsiaTheme="majorEastAsia" w:hAnsiTheme="majorEastAsia"/>
                      <w:sz w:val="20"/>
                      <w:szCs w:val="20"/>
                    </w:rPr>
                  </w:pPr>
                </w:p>
                <w:p w14:paraId="45BEC6DE" w14:textId="77777777" w:rsidR="00C061EA" w:rsidRPr="00597C02" w:rsidRDefault="00C061EA">
                  <w:pPr>
                    <w:pStyle w:val="ad"/>
                    <w:widowControl/>
                    <w:wordWrap w:val="0"/>
                    <w:ind w:leftChars="82" w:left="380" w:hangingChars="100" w:hanging="200"/>
                    <w:rPr>
                      <w:rFonts w:asciiTheme="majorEastAsia" w:eastAsiaTheme="majorEastAsia" w:hAnsiTheme="majorEastAsia"/>
                      <w:sz w:val="20"/>
                      <w:szCs w:val="20"/>
                    </w:rPr>
                  </w:pPr>
                </w:p>
                <w:p w14:paraId="29379E7B" w14:textId="77777777" w:rsidR="00C061EA" w:rsidRPr="00597C02" w:rsidRDefault="00C061EA">
                  <w:pPr>
                    <w:pStyle w:val="ad"/>
                    <w:widowControl/>
                    <w:wordWrap w:val="0"/>
                    <w:ind w:leftChars="82" w:left="380" w:hangingChars="100" w:hanging="200"/>
                    <w:rPr>
                      <w:rFonts w:asciiTheme="majorEastAsia" w:eastAsiaTheme="majorEastAsia" w:hAnsiTheme="majorEastAsia"/>
                      <w:sz w:val="20"/>
                      <w:szCs w:val="20"/>
                    </w:rPr>
                  </w:pPr>
                </w:p>
                <w:p w14:paraId="63C7D2AB" w14:textId="77777777" w:rsidR="00C061EA" w:rsidRPr="00597C02" w:rsidRDefault="00C061EA">
                  <w:pPr>
                    <w:pStyle w:val="ad"/>
                    <w:widowControl/>
                    <w:wordWrap w:val="0"/>
                    <w:ind w:leftChars="82" w:left="380" w:hangingChars="100" w:hanging="200"/>
                    <w:rPr>
                      <w:rFonts w:asciiTheme="majorEastAsia" w:eastAsiaTheme="majorEastAsia" w:hAnsiTheme="majorEastAsia"/>
                      <w:sz w:val="20"/>
                      <w:szCs w:val="20"/>
                    </w:rPr>
                  </w:pPr>
                </w:p>
                <w:p w14:paraId="3AAABF0E" w14:textId="77777777" w:rsidR="00C061EA" w:rsidRPr="00597C02" w:rsidRDefault="00C061EA">
                  <w:pPr>
                    <w:pStyle w:val="ad"/>
                    <w:widowControl/>
                    <w:wordWrap w:val="0"/>
                    <w:ind w:leftChars="82" w:left="380" w:hangingChars="100" w:hanging="200"/>
                    <w:rPr>
                      <w:rFonts w:asciiTheme="majorEastAsia" w:eastAsiaTheme="majorEastAsia" w:hAnsiTheme="majorEastAsia"/>
                      <w:sz w:val="20"/>
                      <w:szCs w:val="20"/>
                    </w:rPr>
                  </w:pPr>
                </w:p>
                <w:p w14:paraId="48B12A5B" w14:textId="77777777" w:rsidR="00C061EA" w:rsidRPr="00597C02" w:rsidRDefault="00C061EA">
                  <w:pPr>
                    <w:pStyle w:val="ad"/>
                    <w:widowControl/>
                    <w:wordWrap w:val="0"/>
                    <w:ind w:leftChars="82" w:left="380" w:hangingChars="100" w:hanging="200"/>
                    <w:rPr>
                      <w:rFonts w:asciiTheme="majorEastAsia" w:eastAsiaTheme="majorEastAsia" w:hAnsiTheme="majorEastAsia"/>
                      <w:sz w:val="20"/>
                      <w:szCs w:val="20"/>
                    </w:rPr>
                  </w:pPr>
                </w:p>
                <w:p w14:paraId="157524B3" w14:textId="77777777" w:rsidR="00C061EA" w:rsidRPr="00597C02" w:rsidRDefault="00C061EA">
                  <w:pPr>
                    <w:pStyle w:val="ad"/>
                    <w:widowControl/>
                    <w:wordWrap w:val="0"/>
                    <w:ind w:leftChars="82" w:left="380" w:hangingChars="100" w:hanging="200"/>
                    <w:rPr>
                      <w:rFonts w:asciiTheme="majorEastAsia" w:eastAsiaTheme="majorEastAsia" w:hAnsiTheme="majorEastAsia"/>
                      <w:sz w:val="20"/>
                      <w:szCs w:val="20"/>
                    </w:rPr>
                  </w:pPr>
                </w:p>
                <w:p w14:paraId="05E4A470" w14:textId="77777777" w:rsidR="00C061EA" w:rsidRPr="00597C02" w:rsidRDefault="00C061EA">
                  <w:pPr>
                    <w:pStyle w:val="ad"/>
                    <w:widowControl/>
                    <w:wordWrap w:val="0"/>
                    <w:ind w:leftChars="82" w:left="380" w:hangingChars="100" w:hanging="200"/>
                    <w:rPr>
                      <w:rFonts w:asciiTheme="majorEastAsia" w:eastAsiaTheme="majorEastAsia" w:hAnsiTheme="majorEastAsia"/>
                      <w:sz w:val="20"/>
                      <w:szCs w:val="20"/>
                    </w:rPr>
                  </w:pPr>
                </w:p>
                <w:p w14:paraId="1E0C3578" w14:textId="77777777" w:rsidR="00C061EA" w:rsidRPr="00597C02" w:rsidRDefault="00C061EA">
                  <w:pPr>
                    <w:pStyle w:val="ad"/>
                    <w:widowControl/>
                    <w:wordWrap w:val="0"/>
                    <w:ind w:leftChars="82" w:left="380" w:hangingChars="100" w:hanging="200"/>
                    <w:rPr>
                      <w:rFonts w:asciiTheme="majorEastAsia" w:eastAsiaTheme="majorEastAsia" w:hAnsiTheme="majorEastAsia"/>
                      <w:sz w:val="20"/>
                      <w:szCs w:val="20"/>
                    </w:rPr>
                  </w:pPr>
                </w:p>
                <w:p w14:paraId="2958AF0A" w14:textId="77777777" w:rsidR="00C061EA" w:rsidRPr="00597C02" w:rsidRDefault="00C061EA">
                  <w:pPr>
                    <w:pStyle w:val="ad"/>
                    <w:widowControl/>
                    <w:wordWrap w:val="0"/>
                    <w:ind w:leftChars="82" w:left="380" w:hangingChars="100" w:hanging="200"/>
                    <w:rPr>
                      <w:rFonts w:asciiTheme="majorEastAsia" w:eastAsiaTheme="majorEastAsia" w:hAnsiTheme="majorEastAsia"/>
                      <w:sz w:val="20"/>
                      <w:szCs w:val="20"/>
                    </w:rPr>
                  </w:pPr>
                </w:p>
                <w:p w14:paraId="0F998411" w14:textId="77777777" w:rsidR="00C061EA" w:rsidRPr="00597C02" w:rsidRDefault="00C061EA">
                  <w:pPr>
                    <w:pStyle w:val="ad"/>
                    <w:widowControl/>
                    <w:wordWrap w:val="0"/>
                    <w:ind w:leftChars="82" w:left="380" w:hangingChars="100" w:hanging="200"/>
                    <w:rPr>
                      <w:rFonts w:asciiTheme="majorEastAsia" w:eastAsiaTheme="majorEastAsia" w:hAnsiTheme="majorEastAsia"/>
                      <w:sz w:val="20"/>
                      <w:szCs w:val="20"/>
                    </w:rPr>
                  </w:pPr>
                </w:p>
                <w:p w14:paraId="44CCE1ED" w14:textId="77777777" w:rsidR="00C061EA" w:rsidRPr="00597C02" w:rsidRDefault="00C061EA">
                  <w:pPr>
                    <w:pStyle w:val="ad"/>
                    <w:widowControl/>
                    <w:wordWrap w:val="0"/>
                    <w:ind w:leftChars="82" w:left="380" w:hangingChars="100" w:hanging="200"/>
                    <w:rPr>
                      <w:rFonts w:asciiTheme="majorEastAsia" w:eastAsiaTheme="majorEastAsia" w:hAnsiTheme="majorEastAsia"/>
                      <w:sz w:val="20"/>
                      <w:szCs w:val="20"/>
                    </w:rPr>
                  </w:pPr>
                </w:p>
                <w:p w14:paraId="505371CE" w14:textId="77777777" w:rsidR="00C061EA" w:rsidRPr="00597C02" w:rsidRDefault="00C061EA">
                  <w:pPr>
                    <w:pStyle w:val="ad"/>
                    <w:widowControl/>
                    <w:wordWrap w:val="0"/>
                    <w:ind w:leftChars="82" w:left="380" w:hangingChars="100" w:hanging="200"/>
                    <w:rPr>
                      <w:rFonts w:asciiTheme="majorEastAsia" w:eastAsiaTheme="majorEastAsia" w:hAnsiTheme="majorEastAsia"/>
                      <w:sz w:val="20"/>
                      <w:szCs w:val="20"/>
                    </w:rPr>
                  </w:pPr>
                </w:p>
                <w:p w14:paraId="74FB477B" w14:textId="77777777" w:rsidR="00C061EA" w:rsidRPr="00597C02" w:rsidRDefault="00C061EA">
                  <w:pPr>
                    <w:pStyle w:val="ad"/>
                    <w:widowControl/>
                    <w:wordWrap w:val="0"/>
                    <w:ind w:leftChars="82" w:left="380" w:hangingChars="100" w:hanging="200"/>
                    <w:rPr>
                      <w:rFonts w:asciiTheme="majorEastAsia" w:eastAsiaTheme="majorEastAsia" w:hAnsiTheme="majorEastAsia"/>
                      <w:sz w:val="20"/>
                      <w:szCs w:val="20"/>
                    </w:rPr>
                  </w:pPr>
                </w:p>
                <w:p w14:paraId="75786D13" w14:textId="77777777" w:rsidR="00C061EA" w:rsidRPr="00597C02" w:rsidRDefault="00C061EA">
                  <w:pPr>
                    <w:pStyle w:val="ad"/>
                    <w:widowControl/>
                    <w:wordWrap w:val="0"/>
                    <w:ind w:leftChars="82" w:left="380" w:hangingChars="100" w:hanging="200"/>
                    <w:rPr>
                      <w:rFonts w:asciiTheme="majorEastAsia" w:eastAsiaTheme="majorEastAsia" w:hAnsiTheme="majorEastAsia"/>
                      <w:sz w:val="20"/>
                      <w:szCs w:val="20"/>
                    </w:rPr>
                  </w:pPr>
                </w:p>
                <w:p w14:paraId="3EC20224" w14:textId="77777777" w:rsidR="00C061EA" w:rsidRPr="00597C02" w:rsidRDefault="00C061EA">
                  <w:pPr>
                    <w:pStyle w:val="ad"/>
                    <w:widowControl/>
                    <w:wordWrap w:val="0"/>
                    <w:ind w:leftChars="82" w:left="380" w:hangingChars="100" w:hanging="200"/>
                    <w:rPr>
                      <w:rFonts w:asciiTheme="majorEastAsia" w:eastAsiaTheme="majorEastAsia" w:hAnsiTheme="majorEastAsia"/>
                      <w:sz w:val="20"/>
                      <w:szCs w:val="20"/>
                    </w:rPr>
                  </w:pPr>
                </w:p>
                <w:p w14:paraId="27F72858" w14:textId="77777777" w:rsidR="00C061EA" w:rsidRPr="00597C02" w:rsidRDefault="00C061EA">
                  <w:pPr>
                    <w:pStyle w:val="ad"/>
                    <w:widowControl/>
                    <w:wordWrap w:val="0"/>
                    <w:ind w:leftChars="82" w:left="380" w:hangingChars="100" w:hanging="200"/>
                    <w:rPr>
                      <w:rFonts w:asciiTheme="majorEastAsia" w:eastAsiaTheme="majorEastAsia" w:hAnsiTheme="majorEastAsia"/>
                      <w:sz w:val="20"/>
                      <w:szCs w:val="20"/>
                    </w:rPr>
                  </w:pPr>
                </w:p>
                <w:p w14:paraId="7F8286EA" w14:textId="77777777" w:rsidR="00C061EA" w:rsidRPr="00597C02" w:rsidRDefault="00C061EA">
                  <w:pPr>
                    <w:pStyle w:val="ad"/>
                    <w:widowControl/>
                    <w:wordWrap w:val="0"/>
                    <w:ind w:leftChars="82" w:left="380" w:hangingChars="100" w:hanging="200"/>
                    <w:rPr>
                      <w:rFonts w:asciiTheme="majorEastAsia" w:eastAsiaTheme="majorEastAsia" w:hAnsiTheme="majorEastAsia"/>
                      <w:sz w:val="20"/>
                      <w:szCs w:val="20"/>
                    </w:rPr>
                  </w:pPr>
                </w:p>
                <w:p w14:paraId="130CE5D9" w14:textId="77777777" w:rsidR="00C061EA" w:rsidRPr="00597C02" w:rsidRDefault="00C061EA">
                  <w:pPr>
                    <w:pStyle w:val="ad"/>
                    <w:widowControl/>
                    <w:wordWrap w:val="0"/>
                    <w:ind w:leftChars="82" w:left="380" w:hangingChars="100" w:hanging="200"/>
                    <w:rPr>
                      <w:rFonts w:asciiTheme="majorEastAsia" w:eastAsiaTheme="majorEastAsia" w:hAnsiTheme="majorEastAsia"/>
                      <w:sz w:val="20"/>
                      <w:szCs w:val="20"/>
                    </w:rPr>
                  </w:pPr>
                </w:p>
                <w:p w14:paraId="054BF5C8" w14:textId="77777777" w:rsidR="00C061EA" w:rsidRPr="00597C02" w:rsidRDefault="00C061EA">
                  <w:pPr>
                    <w:pStyle w:val="ad"/>
                    <w:widowControl/>
                    <w:wordWrap w:val="0"/>
                    <w:ind w:leftChars="82" w:left="380" w:hangingChars="100" w:hanging="200"/>
                    <w:rPr>
                      <w:rFonts w:asciiTheme="majorEastAsia" w:eastAsiaTheme="majorEastAsia" w:hAnsiTheme="majorEastAsia"/>
                      <w:sz w:val="20"/>
                      <w:szCs w:val="20"/>
                    </w:rPr>
                  </w:pPr>
                </w:p>
                <w:p w14:paraId="34BBAA29" w14:textId="77777777" w:rsidR="00C061EA" w:rsidRPr="00597C02" w:rsidRDefault="00C061EA">
                  <w:pPr>
                    <w:pStyle w:val="ad"/>
                    <w:widowControl/>
                    <w:wordWrap w:val="0"/>
                    <w:ind w:leftChars="82" w:left="380" w:hangingChars="100" w:hanging="200"/>
                    <w:rPr>
                      <w:rFonts w:asciiTheme="majorEastAsia" w:eastAsiaTheme="majorEastAsia" w:hAnsiTheme="majorEastAsia"/>
                      <w:sz w:val="20"/>
                      <w:szCs w:val="20"/>
                    </w:rPr>
                  </w:pPr>
                </w:p>
              </w:tc>
              <w:tc>
                <w:tcPr>
                  <w:tcW w:w="2640" w:type="dxa"/>
                  <w:tcBorders>
                    <w:top w:val="dotted" w:sz="4" w:space="0" w:color="auto"/>
                    <w:left w:val="dotted" w:sz="4" w:space="0" w:color="auto"/>
                    <w:bottom w:val="dotted" w:sz="4" w:space="0" w:color="auto"/>
                    <w:right w:val="dotted" w:sz="4" w:space="0" w:color="auto"/>
                  </w:tcBorders>
                  <w:vAlign w:val="center"/>
                </w:tcPr>
                <w:p w14:paraId="1E7BA4B6" w14:textId="77777777" w:rsidR="00C061EA" w:rsidRPr="00597C02" w:rsidRDefault="00C061EA">
                  <w:pPr>
                    <w:pStyle w:val="ad"/>
                    <w:widowControl/>
                    <w:spacing w:line="240" w:lineRule="auto"/>
                    <w:jc w:val="center"/>
                    <w:rPr>
                      <w:rFonts w:asciiTheme="majorEastAsia" w:eastAsiaTheme="majorEastAsia" w:hAnsiTheme="majorEastAsia"/>
                      <w:b/>
                      <w:sz w:val="20"/>
                      <w:szCs w:val="20"/>
                    </w:rPr>
                  </w:pPr>
                  <w:r w:rsidRPr="00597C02">
                    <w:rPr>
                      <w:rFonts w:asciiTheme="majorEastAsia" w:eastAsiaTheme="majorEastAsia" w:hAnsiTheme="majorEastAsia" w:hint="eastAsia"/>
                      <w:b/>
                      <w:sz w:val="20"/>
                      <w:szCs w:val="20"/>
                    </w:rPr>
                    <w:t>図　　表</w:t>
                  </w:r>
                </w:p>
                <w:p w14:paraId="086AAE57" w14:textId="77777777" w:rsidR="00C061EA" w:rsidRPr="00597C02" w:rsidRDefault="00C061EA">
                  <w:pPr>
                    <w:pStyle w:val="ad"/>
                    <w:widowControl/>
                    <w:spacing w:line="240" w:lineRule="auto"/>
                    <w:jc w:val="center"/>
                    <w:rPr>
                      <w:rFonts w:asciiTheme="majorEastAsia" w:eastAsiaTheme="majorEastAsia" w:hAnsiTheme="majorEastAsia"/>
                      <w:b/>
                      <w:sz w:val="20"/>
                      <w:szCs w:val="20"/>
                    </w:rPr>
                  </w:pPr>
                  <w:r w:rsidRPr="00597C02">
                    <w:rPr>
                      <w:rFonts w:asciiTheme="majorEastAsia" w:eastAsiaTheme="majorEastAsia" w:hAnsiTheme="majorEastAsia" w:hint="eastAsia"/>
                      <w:sz w:val="20"/>
                      <w:szCs w:val="20"/>
                    </w:rPr>
                    <w:t>※基本的に図表を記載する</w:t>
                  </w:r>
                </w:p>
              </w:tc>
              <w:tc>
                <w:tcPr>
                  <w:tcW w:w="225" w:type="dxa"/>
                  <w:tcBorders>
                    <w:top w:val="nil"/>
                    <w:left w:val="dotted" w:sz="4" w:space="0" w:color="auto"/>
                    <w:bottom w:val="nil"/>
                  </w:tcBorders>
                </w:tcPr>
                <w:p w14:paraId="7FAEF95F" w14:textId="77777777" w:rsidR="00C061EA" w:rsidRPr="00597C02" w:rsidRDefault="00C061EA">
                  <w:pPr>
                    <w:pStyle w:val="ad"/>
                    <w:widowControl/>
                    <w:wordWrap w:val="0"/>
                    <w:rPr>
                      <w:rFonts w:asciiTheme="majorEastAsia" w:eastAsiaTheme="majorEastAsia" w:hAnsiTheme="majorEastAsia"/>
                      <w:sz w:val="20"/>
                      <w:szCs w:val="20"/>
                    </w:rPr>
                  </w:pPr>
                </w:p>
              </w:tc>
            </w:tr>
            <w:tr w:rsidR="00C061EA" w:rsidRPr="00597C02" w14:paraId="6DDF73DB" w14:textId="77777777" w:rsidTr="00204345">
              <w:trPr>
                <w:cantSplit/>
                <w:trHeight w:val="205"/>
              </w:trPr>
              <w:tc>
                <w:tcPr>
                  <w:tcW w:w="10129" w:type="dxa"/>
                  <w:gridSpan w:val="4"/>
                  <w:tcBorders>
                    <w:top w:val="nil"/>
                    <w:bottom w:val="nil"/>
                  </w:tcBorders>
                </w:tcPr>
                <w:p w14:paraId="567684D5" w14:textId="77777777" w:rsidR="00C061EA" w:rsidRPr="00597C02" w:rsidRDefault="00C061EA">
                  <w:pPr>
                    <w:pStyle w:val="ad"/>
                    <w:widowControl/>
                    <w:wordWrap w:val="0"/>
                    <w:rPr>
                      <w:rFonts w:asciiTheme="majorEastAsia" w:eastAsiaTheme="majorEastAsia" w:hAnsiTheme="majorEastAsia"/>
                      <w:b/>
                      <w:sz w:val="20"/>
                      <w:szCs w:val="20"/>
                    </w:rPr>
                  </w:pPr>
                  <w:r w:rsidRPr="00597C02">
                    <w:rPr>
                      <w:rFonts w:asciiTheme="majorEastAsia" w:eastAsiaTheme="majorEastAsia" w:hAnsiTheme="majorEastAsia" w:hint="eastAsia"/>
                      <w:b/>
                      <w:sz w:val="20"/>
                      <w:szCs w:val="20"/>
                    </w:rPr>
                    <w:t>３．適用範囲</w:t>
                  </w:r>
                </w:p>
                <w:p w14:paraId="00ECCA6E" w14:textId="77777777" w:rsidR="00C061EA" w:rsidRPr="00597C02" w:rsidRDefault="00C061EA">
                  <w:pPr>
                    <w:pStyle w:val="ad"/>
                    <w:widowControl/>
                    <w:wordWrap w:val="0"/>
                    <w:rPr>
                      <w:rFonts w:asciiTheme="majorEastAsia" w:eastAsiaTheme="majorEastAsia" w:hAnsiTheme="majorEastAsia"/>
                      <w:b/>
                      <w:sz w:val="20"/>
                      <w:szCs w:val="20"/>
                    </w:rPr>
                  </w:pPr>
                </w:p>
                <w:p w14:paraId="0A458CCC" w14:textId="77777777" w:rsidR="00C061EA" w:rsidRPr="00597C02" w:rsidRDefault="00C061EA">
                  <w:pPr>
                    <w:pStyle w:val="ad"/>
                    <w:widowControl/>
                    <w:wordWrap w:val="0"/>
                    <w:rPr>
                      <w:rFonts w:asciiTheme="majorEastAsia" w:eastAsiaTheme="majorEastAsia" w:hAnsiTheme="majorEastAsia"/>
                      <w:b/>
                      <w:sz w:val="20"/>
                      <w:szCs w:val="20"/>
                    </w:rPr>
                  </w:pPr>
                </w:p>
                <w:p w14:paraId="346DA854" w14:textId="3BA243DB" w:rsidR="00C061EA" w:rsidRPr="00597C02" w:rsidRDefault="00C061EA">
                  <w:pPr>
                    <w:pStyle w:val="ad"/>
                    <w:widowControl/>
                    <w:wordWrap w:val="0"/>
                    <w:rPr>
                      <w:rFonts w:asciiTheme="majorEastAsia" w:eastAsiaTheme="majorEastAsia" w:hAnsiTheme="majorEastAsia"/>
                      <w:sz w:val="20"/>
                      <w:szCs w:val="20"/>
                    </w:rPr>
                  </w:pPr>
                </w:p>
              </w:tc>
            </w:tr>
            <w:tr w:rsidR="00C061EA" w:rsidRPr="00597C02" w14:paraId="50896A08" w14:textId="77777777" w:rsidTr="00204345">
              <w:trPr>
                <w:cantSplit/>
                <w:trHeight w:val="205"/>
              </w:trPr>
              <w:tc>
                <w:tcPr>
                  <w:tcW w:w="10129" w:type="dxa"/>
                  <w:gridSpan w:val="4"/>
                  <w:tcBorders>
                    <w:top w:val="nil"/>
                    <w:bottom w:val="nil"/>
                  </w:tcBorders>
                </w:tcPr>
                <w:p w14:paraId="5B3548C5" w14:textId="77777777" w:rsidR="00C061EA" w:rsidRPr="00597C02" w:rsidRDefault="00C061EA">
                  <w:pPr>
                    <w:pStyle w:val="ad"/>
                    <w:widowControl/>
                    <w:wordWrap w:val="0"/>
                    <w:rPr>
                      <w:rFonts w:asciiTheme="majorEastAsia" w:eastAsiaTheme="majorEastAsia" w:hAnsiTheme="majorEastAsia"/>
                      <w:sz w:val="20"/>
                      <w:szCs w:val="20"/>
                      <w:lang w:eastAsia="zh-TW"/>
                    </w:rPr>
                  </w:pPr>
                  <w:r w:rsidRPr="00597C02">
                    <w:rPr>
                      <w:rFonts w:asciiTheme="majorEastAsia" w:eastAsiaTheme="majorEastAsia" w:hAnsiTheme="majorEastAsia" w:hint="eastAsia"/>
                      <w:b/>
                      <w:sz w:val="20"/>
                      <w:szCs w:val="20"/>
                    </w:rPr>
                    <w:t>４．</w:t>
                  </w:r>
                  <w:r w:rsidRPr="00597C02">
                    <w:rPr>
                      <w:rFonts w:asciiTheme="majorEastAsia" w:eastAsiaTheme="majorEastAsia" w:hAnsiTheme="majorEastAsia" w:hint="eastAsia"/>
                      <w:b/>
                      <w:sz w:val="20"/>
                      <w:szCs w:val="20"/>
                      <w:lang w:eastAsia="zh-TW"/>
                    </w:rPr>
                    <w:t>施工実績</w:t>
                  </w:r>
                  <w:r w:rsidRPr="00597C02">
                    <w:rPr>
                      <w:rFonts w:asciiTheme="majorEastAsia" w:eastAsiaTheme="majorEastAsia" w:hAnsiTheme="majorEastAsia" w:hint="eastAsia"/>
                      <w:sz w:val="20"/>
                      <w:szCs w:val="20"/>
                    </w:rPr>
                    <w:t xml:space="preserve">　</w:t>
                  </w:r>
                  <w:r w:rsidRPr="00597C02">
                    <w:rPr>
                      <w:rFonts w:asciiTheme="majorEastAsia" w:eastAsiaTheme="majorEastAsia" w:hAnsiTheme="majorEastAsia" w:hint="eastAsia"/>
                      <w:sz w:val="20"/>
                      <w:szCs w:val="20"/>
                      <w:lang w:eastAsia="zh-TW"/>
                    </w:rPr>
                    <w:t>○○工事（工期：　　　　　　発注者：　　　　　）</w:t>
                  </w:r>
                </w:p>
                <w:p w14:paraId="72446829" w14:textId="77777777" w:rsidR="00C061EA" w:rsidRPr="00597C02" w:rsidRDefault="00C061EA">
                  <w:pPr>
                    <w:pStyle w:val="ad"/>
                    <w:widowControl/>
                    <w:wordWrap w:val="0"/>
                    <w:rPr>
                      <w:rFonts w:asciiTheme="majorEastAsia" w:eastAsiaTheme="majorEastAsia" w:hAnsiTheme="majorEastAsia"/>
                      <w:sz w:val="20"/>
                      <w:szCs w:val="20"/>
                      <w:lang w:eastAsia="zh-TW"/>
                    </w:rPr>
                  </w:pPr>
                </w:p>
                <w:p w14:paraId="183492F0" w14:textId="77777777" w:rsidR="00C061EA" w:rsidRPr="00597C02" w:rsidRDefault="00C061EA">
                  <w:pPr>
                    <w:pStyle w:val="ad"/>
                    <w:widowControl/>
                    <w:wordWrap w:val="0"/>
                    <w:rPr>
                      <w:rFonts w:asciiTheme="majorEastAsia" w:eastAsiaTheme="majorEastAsia" w:hAnsiTheme="majorEastAsia"/>
                      <w:sz w:val="20"/>
                      <w:szCs w:val="20"/>
                      <w:lang w:eastAsia="zh-TW"/>
                    </w:rPr>
                  </w:pPr>
                </w:p>
                <w:p w14:paraId="306C947E" w14:textId="77777777" w:rsidR="00C061EA" w:rsidRPr="00597C02" w:rsidRDefault="00C061EA">
                  <w:pPr>
                    <w:pStyle w:val="ad"/>
                    <w:widowControl/>
                    <w:wordWrap w:val="0"/>
                    <w:rPr>
                      <w:rFonts w:asciiTheme="majorEastAsia" w:eastAsiaTheme="majorEastAsia" w:hAnsiTheme="majorEastAsia"/>
                      <w:sz w:val="20"/>
                      <w:szCs w:val="20"/>
                      <w:lang w:eastAsia="zh-TW"/>
                    </w:rPr>
                  </w:pPr>
                </w:p>
              </w:tc>
            </w:tr>
            <w:tr w:rsidR="00C061EA" w:rsidRPr="00597C02" w14:paraId="4CEC87A2" w14:textId="77777777" w:rsidTr="00204345">
              <w:trPr>
                <w:cantSplit/>
                <w:trHeight w:val="205"/>
              </w:trPr>
              <w:tc>
                <w:tcPr>
                  <w:tcW w:w="10129" w:type="dxa"/>
                  <w:gridSpan w:val="4"/>
                  <w:tcBorders>
                    <w:top w:val="nil"/>
                    <w:bottom w:val="single" w:sz="4" w:space="0" w:color="auto"/>
                  </w:tcBorders>
                </w:tcPr>
                <w:p w14:paraId="559B33E9" w14:textId="77777777" w:rsidR="00C061EA" w:rsidRPr="00597C02" w:rsidRDefault="00C061EA">
                  <w:pPr>
                    <w:pStyle w:val="ad"/>
                    <w:widowControl/>
                    <w:wordWrap w:val="0"/>
                    <w:rPr>
                      <w:rFonts w:asciiTheme="majorEastAsia" w:eastAsiaTheme="majorEastAsia" w:hAnsiTheme="majorEastAsia"/>
                      <w:b/>
                      <w:sz w:val="20"/>
                      <w:szCs w:val="20"/>
                    </w:rPr>
                  </w:pPr>
                  <w:r w:rsidRPr="00597C02">
                    <w:rPr>
                      <w:rFonts w:asciiTheme="majorEastAsia" w:eastAsiaTheme="majorEastAsia" w:hAnsiTheme="majorEastAsia" w:hint="eastAsia"/>
                      <w:b/>
                      <w:sz w:val="20"/>
                      <w:szCs w:val="20"/>
                    </w:rPr>
                    <w:t>５．</w:t>
                  </w:r>
                  <w:r w:rsidRPr="00597C02">
                    <w:rPr>
                      <w:rFonts w:asciiTheme="majorEastAsia" w:eastAsiaTheme="majorEastAsia" w:hAnsiTheme="majorEastAsia" w:hint="eastAsia"/>
                      <w:b/>
                      <w:sz w:val="20"/>
                      <w:szCs w:val="20"/>
                      <w:lang w:eastAsia="zh-TW"/>
                    </w:rPr>
                    <w:t>履行確認方法</w:t>
                  </w:r>
                </w:p>
                <w:p w14:paraId="69C634B8" w14:textId="77777777" w:rsidR="00C061EA" w:rsidRPr="00597C02" w:rsidRDefault="00C061EA">
                  <w:pPr>
                    <w:pStyle w:val="ad"/>
                    <w:widowControl/>
                    <w:wordWrap w:val="0"/>
                    <w:rPr>
                      <w:rFonts w:asciiTheme="majorEastAsia" w:eastAsiaTheme="majorEastAsia" w:hAnsiTheme="majorEastAsia"/>
                      <w:b/>
                      <w:sz w:val="20"/>
                      <w:szCs w:val="20"/>
                    </w:rPr>
                  </w:pPr>
                </w:p>
                <w:p w14:paraId="28763D81" w14:textId="77777777" w:rsidR="00C061EA" w:rsidRPr="00597C02" w:rsidRDefault="00C061EA">
                  <w:pPr>
                    <w:pStyle w:val="ad"/>
                    <w:widowControl/>
                    <w:wordWrap w:val="0"/>
                    <w:rPr>
                      <w:rFonts w:asciiTheme="majorEastAsia" w:eastAsiaTheme="majorEastAsia" w:hAnsiTheme="majorEastAsia"/>
                      <w:b/>
                      <w:sz w:val="20"/>
                      <w:szCs w:val="20"/>
                    </w:rPr>
                  </w:pPr>
                </w:p>
                <w:p w14:paraId="6E06477F" w14:textId="77777777" w:rsidR="00C061EA" w:rsidRDefault="00C061EA">
                  <w:pPr>
                    <w:pStyle w:val="ad"/>
                    <w:widowControl/>
                    <w:wordWrap w:val="0"/>
                    <w:rPr>
                      <w:rFonts w:asciiTheme="majorEastAsia" w:eastAsiaTheme="majorEastAsia" w:hAnsiTheme="majorEastAsia"/>
                      <w:b/>
                      <w:sz w:val="20"/>
                      <w:szCs w:val="20"/>
                    </w:rPr>
                  </w:pPr>
                </w:p>
                <w:p w14:paraId="0EEBC645" w14:textId="77777777" w:rsidR="009B158B" w:rsidRPr="00597C02" w:rsidRDefault="009B158B">
                  <w:pPr>
                    <w:pStyle w:val="ad"/>
                    <w:widowControl/>
                    <w:wordWrap w:val="0"/>
                    <w:rPr>
                      <w:rFonts w:asciiTheme="majorEastAsia" w:eastAsiaTheme="majorEastAsia" w:hAnsiTheme="majorEastAsia"/>
                      <w:b/>
                      <w:sz w:val="20"/>
                      <w:szCs w:val="20"/>
                    </w:rPr>
                  </w:pPr>
                </w:p>
                <w:p w14:paraId="4030A065" w14:textId="77777777" w:rsidR="00AA3171" w:rsidRDefault="00AA3171">
                  <w:pPr>
                    <w:pStyle w:val="ad"/>
                    <w:widowControl/>
                    <w:wordWrap w:val="0"/>
                    <w:rPr>
                      <w:rFonts w:asciiTheme="majorEastAsia" w:eastAsiaTheme="majorEastAsia" w:hAnsiTheme="majorEastAsia"/>
                      <w:b/>
                      <w:sz w:val="20"/>
                      <w:szCs w:val="20"/>
                    </w:rPr>
                  </w:pPr>
                </w:p>
                <w:p w14:paraId="42B5A0F4" w14:textId="206AE71A" w:rsidR="00C061EA" w:rsidRPr="00AA3171" w:rsidRDefault="00AA3171">
                  <w:pPr>
                    <w:pStyle w:val="ad"/>
                    <w:widowControl/>
                    <w:wordWrap w:val="0"/>
                    <w:rPr>
                      <w:rFonts w:asciiTheme="majorEastAsia" w:eastAsiaTheme="minorEastAsia" w:hAnsiTheme="majorEastAsia"/>
                      <w:b/>
                      <w:sz w:val="20"/>
                      <w:szCs w:val="20"/>
                    </w:rPr>
                  </w:pPr>
                  <w:r>
                    <w:rPr>
                      <w:rFonts w:asciiTheme="majorEastAsia" w:eastAsiaTheme="majorEastAsia" w:hAnsiTheme="majorEastAsia" w:hint="eastAsia"/>
                      <w:b/>
                      <w:sz w:val="20"/>
                      <w:szCs w:val="20"/>
                    </w:rPr>
                    <w:t xml:space="preserve">６．この提案に要する費用（概算）　</w:t>
                  </w:r>
                  <w:r w:rsidRPr="00597C02">
                    <w:rPr>
                      <w:rFonts w:asciiTheme="majorEastAsia" w:eastAsiaTheme="majorEastAsia" w:hAnsiTheme="majorEastAsia" w:hint="eastAsia"/>
                      <w:sz w:val="20"/>
                      <w:szCs w:val="20"/>
                      <w:lang w:eastAsia="zh-TW"/>
                    </w:rPr>
                    <w:t>○○</w:t>
                  </w:r>
                  <w:r>
                    <w:rPr>
                      <w:rFonts w:asciiTheme="majorEastAsia" w:eastAsiaTheme="majorEastAsia" w:hAnsiTheme="majorEastAsia" w:hint="eastAsia"/>
                      <w:sz w:val="20"/>
                      <w:szCs w:val="20"/>
                    </w:rPr>
                    <w:t>億円</w:t>
                  </w:r>
                </w:p>
              </w:tc>
            </w:tr>
          </w:tbl>
          <w:p w14:paraId="092B31D7" w14:textId="77777777" w:rsidR="00C061EA" w:rsidRPr="00597C02" w:rsidRDefault="00C061EA">
            <w:pPr>
              <w:pStyle w:val="af8"/>
              <w:rPr>
                <w:rFonts w:asciiTheme="majorEastAsia" w:eastAsiaTheme="majorEastAsia" w:hAnsiTheme="majorEastAsia"/>
              </w:rPr>
            </w:pPr>
          </w:p>
        </w:tc>
      </w:tr>
    </w:tbl>
    <w:p w14:paraId="041179CA" w14:textId="77777777" w:rsidR="00C061EA" w:rsidRDefault="00C061EA" w:rsidP="001316FB">
      <w:pPr>
        <w:adjustRightInd w:val="0"/>
        <w:snapToGrid w:val="0"/>
        <w:spacing w:line="0" w:lineRule="atLeast"/>
        <w:rPr>
          <w:rFonts w:asciiTheme="majorEastAsia" w:eastAsiaTheme="majorEastAsia" w:hAnsiTheme="majorEastAsia"/>
          <w:sz w:val="16"/>
          <w:szCs w:val="16"/>
        </w:rPr>
      </w:pPr>
    </w:p>
    <w:p w14:paraId="505FD4D3" w14:textId="77777777" w:rsidR="00597C02" w:rsidRDefault="00597C02" w:rsidP="001316FB">
      <w:pPr>
        <w:adjustRightInd w:val="0"/>
        <w:snapToGrid w:val="0"/>
        <w:spacing w:line="0" w:lineRule="atLeast"/>
        <w:rPr>
          <w:rFonts w:asciiTheme="majorEastAsia" w:eastAsiaTheme="majorEastAsia" w:hAnsiTheme="majorEastAsia"/>
          <w:sz w:val="16"/>
          <w:szCs w:val="16"/>
        </w:rPr>
      </w:pPr>
    </w:p>
    <w:p w14:paraId="1ADC1A0B" w14:textId="46DEC82F" w:rsidR="00C061EA" w:rsidRPr="00597C02" w:rsidRDefault="00C061EA" w:rsidP="00C061EA">
      <w:pPr>
        <w:widowControl/>
        <w:jc w:val="left"/>
        <w:rPr>
          <w:rFonts w:asciiTheme="majorEastAsia" w:eastAsiaTheme="majorEastAsia" w:hAnsiTheme="majorEastAsia"/>
        </w:rPr>
      </w:pPr>
      <w:r w:rsidRPr="00597C02">
        <w:rPr>
          <w:rFonts w:asciiTheme="majorEastAsia" w:eastAsiaTheme="majorEastAsia" w:hAnsiTheme="majorEastAsia" w:hint="eastAsia"/>
        </w:rPr>
        <w:lastRenderedPageBreak/>
        <w:t>様式-提案2</w:t>
      </w:r>
    </w:p>
    <w:tbl>
      <w:tblPr>
        <w:tblW w:w="10490" w:type="dxa"/>
        <w:tblInd w:w="9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10490"/>
      </w:tblGrid>
      <w:tr w:rsidR="00C061EA" w:rsidRPr="00597C02" w14:paraId="0638F2A7" w14:textId="77777777" w:rsidTr="00597C02">
        <w:trPr>
          <w:cantSplit/>
          <w:trHeight w:val="15011"/>
        </w:trPr>
        <w:tc>
          <w:tcPr>
            <w:tcW w:w="10490" w:type="dxa"/>
            <w:tcBorders>
              <w:bottom w:val="single" w:sz="4" w:space="0" w:color="auto"/>
            </w:tcBorders>
          </w:tcPr>
          <w:p w14:paraId="66508224" w14:textId="77777777" w:rsidR="00C061EA" w:rsidRPr="00597C02" w:rsidRDefault="00C061EA">
            <w:pPr>
              <w:pStyle w:val="ad"/>
              <w:widowControl/>
              <w:spacing w:line="240" w:lineRule="auto"/>
              <w:jc w:val="right"/>
              <w:rPr>
                <w:rFonts w:asciiTheme="majorEastAsia" w:eastAsiaTheme="majorEastAsia" w:hAnsiTheme="majorEastAsia"/>
                <w:sz w:val="22"/>
                <w:szCs w:val="22"/>
                <w:lang w:eastAsia="zh-TW"/>
              </w:rPr>
            </w:pPr>
            <w:r w:rsidRPr="00597C02">
              <w:rPr>
                <w:rFonts w:asciiTheme="majorEastAsia" w:eastAsiaTheme="majorEastAsia" w:hAnsiTheme="majorEastAsia" w:hint="eastAsia"/>
                <w:noProof/>
                <w:sz w:val="20"/>
                <w:szCs w:val="20"/>
                <w:lang w:eastAsia="zh-TW"/>
              </w:rPr>
              <w:t>令和○年○月○日</w:t>
            </w:r>
            <w:r w:rsidRPr="00597C02">
              <w:rPr>
                <w:rFonts w:asciiTheme="majorEastAsia" w:eastAsiaTheme="majorEastAsia" w:hAnsiTheme="majorEastAsia"/>
                <w:sz w:val="22"/>
                <w:szCs w:val="22"/>
                <w:lang w:eastAsia="zh-TW"/>
              </w:rPr>
              <w:t xml:space="preserve"> </w:t>
            </w:r>
          </w:p>
          <w:p w14:paraId="399D850E" w14:textId="77777777" w:rsidR="00C061EA" w:rsidRPr="00597C02" w:rsidRDefault="00C061EA">
            <w:pPr>
              <w:pStyle w:val="ad"/>
              <w:widowControl/>
              <w:spacing w:line="240" w:lineRule="auto"/>
              <w:jc w:val="center"/>
              <w:rPr>
                <w:rFonts w:asciiTheme="majorEastAsia" w:eastAsiaTheme="majorEastAsia" w:hAnsiTheme="majorEastAsia"/>
                <w:noProof/>
                <w:sz w:val="22"/>
                <w:szCs w:val="22"/>
                <w:lang w:eastAsia="zh-TW"/>
              </w:rPr>
            </w:pPr>
            <w:r w:rsidRPr="00597C02">
              <w:rPr>
                <w:rFonts w:asciiTheme="majorEastAsia" w:eastAsiaTheme="majorEastAsia" w:hAnsiTheme="majorEastAsia" w:hint="eastAsia"/>
                <w:noProof/>
                <w:sz w:val="22"/>
                <w:szCs w:val="22"/>
                <w:lang w:eastAsia="zh-TW"/>
              </w:rPr>
              <w:t>【（改善）技術提案書】</w:t>
            </w:r>
          </w:p>
          <w:p w14:paraId="6B064C17" w14:textId="77777777" w:rsidR="00C061EA" w:rsidRPr="00597C02" w:rsidRDefault="00C061EA">
            <w:pPr>
              <w:pStyle w:val="ad"/>
              <w:widowControl/>
              <w:jc w:val="center"/>
              <w:rPr>
                <w:rFonts w:asciiTheme="majorEastAsia" w:eastAsiaTheme="majorEastAsia" w:hAnsiTheme="majorEastAsia"/>
                <w:sz w:val="20"/>
                <w:szCs w:val="20"/>
                <w:u w:val="single"/>
              </w:rPr>
            </w:pPr>
            <w:r w:rsidRPr="00597C02">
              <w:rPr>
                <w:rFonts w:asciiTheme="majorEastAsia" w:eastAsiaTheme="majorEastAsia" w:hAnsiTheme="majorEastAsia" w:hint="eastAsia"/>
                <w:sz w:val="20"/>
                <w:szCs w:val="20"/>
                <w:highlight w:val="yellow"/>
              </w:rPr>
              <w:t>【改善技術提案書の提出時は「技術提案意思確認書」の記載を「改善技術提案意思確認書」と改めてください】</w:t>
            </w:r>
          </w:p>
          <w:p w14:paraId="6BA1FEAC" w14:textId="77777777" w:rsidR="00C061EA" w:rsidRPr="00597C02" w:rsidRDefault="00C061EA">
            <w:pPr>
              <w:pStyle w:val="ad"/>
              <w:widowControl/>
              <w:wordWrap w:val="0"/>
              <w:spacing w:line="360" w:lineRule="exact"/>
              <w:jc w:val="right"/>
              <w:rPr>
                <w:rFonts w:asciiTheme="majorEastAsia" w:eastAsiaTheme="majorEastAsia" w:hAnsiTheme="majorEastAsia"/>
                <w:noProof/>
                <w:sz w:val="20"/>
                <w:szCs w:val="20"/>
                <w:lang w:eastAsia="zh-TW"/>
              </w:rPr>
            </w:pPr>
            <w:r w:rsidRPr="00597C02">
              <w:rPr>
                <w:rFonts w:asciiTheme="majorEastAsia" w:eastAsiaTheme="majorEastAsia" w:hAnsiTheme="majorEastAsia" w:hint="eastAsia"/>
                <w:sz w:val="20"/>
                <w:szCs w:val="20"/>
                <w:u w:val="single"/>
                <w:lang w:eastAsia="zh-TW"/>
              </w:rPr>
              <w:t>会社名</w:t>
            </w:r>
            <w:r w:rsidRPr="00597C02">
              <w:rPr>
                <w:rFonts w:asciiTheme="majorEastAsia" w:eastAsiaTheme="majorEastAsia" w:hAnsiTheme="majorEastAsia"/>
                <w:sz w:val="20"/>
                <w:szCs w:val="20"/>
                <w:u w:val="single"/>
                <w:lang w:eastAsia="zh-TW"/>
              </w:rPr>
              <w:t xml:space="preserve"> </w:t>
            </w:r>
            <w:r w:rsidRPr="00597C02">
              <w:rPr>
                <w:rFonts w:asciiTheme="majorEastAsia" w:eastAsiaTheme="majorEastAsia" w:hAnsiTheme="majorEastAsia" w:hint="eastAsia"/>
                <w:sz w:val="20"/>
                <w:szCs w:val="20"/>
                <w:u w:val="single"/>
                <w:lang w:eastAsia="zh-TW"/>
              </w:rPr>
              <w:t>○○</w:t>
            </w:r>
            <w:r w:rsidRPr="00597C02">
              <w:rPr>
                <w:rFonts w:asciiTheme="majorEastAsia" w:eastAsiaTheme="majorEastAsia" w:hAnsiTheme="majorEastAsia"/>
                <w:sz w:val="20"/>
                <w:szCs w:val="20"/>
                <w:u w:val="single"/>
                <w:lang w:eastAsia="zh-TW"/>
              </w:rPr>
              <w:t xml:space="preserve"> </w:t>
            </w:r>
            <w:r w:rsidRPr="00597C02">
              <w:rPr>
                <w:rFonts w:asciiTheme="majorEastAsia" w:eastAsiaTheme="majorEastAsia" w:hAnsiTheme="majorEastAsia" w:hint="eastAsia"/>
                <w:sz w:val="20"/>
                <w:szCs w:val="20"/>
                <w:u w:val="single"/>
                <w:lang w:eastAsia="zh-TW"/>
              </w:rPr>
              <w:t>（株）</w:t>
            </w:r>
          </w:p>
          <w:p w14:paraId="40B3F11D" w14:textId="2113573F" w:rsidR="00C061EA" w:rsidRPr="00597C02" w:rsidRDefault="00C061EA">
            <w:pPr>
              <w:pStyle w:val="ad"/>
              <w:widowControl/>
              <w:rPr>
                <w:rFonts w:asciiTheme="majorEastAsia" w:eastAsiaTheme="majorEastAsia" w:hAnsiTheme="majorEastAsia"/>
                <w:sz w:val="20"/>
                <w:szCs w:val="20"/>
                <w:u w:val="single"/>
                <w:lang w:eastAsia="zh-TW"/>
              </w:rPr>
            </w:pPr>
            <w:r w:rsidRPr="00597C02">
              <w:rPr>
                <w:rFonts w:asciiTheme="majorEastAsia" w:eastAsiaTheme="majorEastAsia" w:hAnsiTheme="majorEastAsia" w:hint="eastAsia"/>
                <w:sz w:val="20"/>
                <w:szCs w:val="20"/>
                <w:u w:val="single"/>
                <w:lang w:eastAsia="zh-TW"/>
              </w:rPr>
              <w:t xml:space="preserve">工事名　</w:t>
            </w:r>
            <w:r w:rsidR="00204345" w:rsidRPr="00204345">
              <w:rPr>
                <w:rFonts w:asciiTheme="majorEastAsia" w:eastAsiaTheme="majorEastAsia" w:hAnsiTheme="majorEastAsia" w:hint="eastAsia"/>
                <w:sz w:val="20"/>
                <w:szCs w:val="20"/>
                <w:u w:val="single"/>
              </w:rPr>
              <w:t>関越自動車道　入間川橋床版取替工事</w:t>
            </w:r>
          </w:p>
          <w:p w14:paraId="5235BD47" w14:textId="77777777" w:rsidR="00C061EA" w:rsidRPr="00597C02" w:rsidRDefault="00C061EA">
            <w:pPr>
              <w:pStyle w:val="af8"/>
              <w:rPr>
                <w:rFonts w:asciiTheme="majorEastAsia" w:eastAsiaTheme="majorEastAsia" w:hAnsiTheme="majorEastAsia"/>
                <w:lang w:eastAsia="zh-TW"/>
              </w:rPr>
            </w:pPr>
          </w:p>
          <w:tbl>
            <w:tblPr>
              <w:tblW w:w="10129" w:type="dxa"/>
              <w:tblInd w:w="5" w:type="dxa"/>
              <w:tblBorders>
                <w:top w:val="single" w:sz="4" w:space="0" w:color="auto"/>
                <w:left w:val="single" w:sz="4" w:space="0" w:color="auto"/>
                <w:bottom w:val="single" w:sz="4" w:space="0" w:color="auto"/>
                <w:right w:val="single" w:sz="4" w:space="0" w:color="auto"/>
              </w:tblBorders>
              <w:tblLayout w:type="fixed"/>
              <w:tblCellMar>
                <w:left w:w="99" w:type="dxa"/>
                <w:right w:w="99" w:type="dxa"/>
              </w:tblCellMar>
              <w:tblLook w:val="0000" w:firstRow="0" w:lastRow="0" w:firstColumn="0" w:lastColumn="0" w:noHBand="0" w:noVBand="0"/>
            </w:tblPr>
            <w:tblGrid>
              <w:gridCol w:w="1730"/>
              <w:gridCol w:w="5534"/>
              <w:gridCol w:w="2640"/>
              <w:gridCol w:w="225"/>
            </w:tblGrid>
            <w:tr w:rsidR="00C061EA" w:rsidRPr="00597C02" w14:paraId="1C1F3CB6" w14:textId="77777777" w:rsidTr="009B158B">
              <w:trPr>
                <w:cantSplit/>
                <w:trHeight w:val="70"/>
              </w:trPr>
              <w:tc>
                <w:tcPr>
                  <w:tcW w:w="1730" w:type="dxa"/>
                  <w:tcBorders>
                    <w:top w:val="single" w:sz="4" w:space="0" w:color="auto"/>
                    <w:bottom w:val="single" w:sz="4" w:space="0" w:color="auto"/>
                    <w:right w:val="single" w:sz="4" w:space="0" w:color="auto"/>
                  </w:tcBorders>
                </w:tcPr>
                <w:p w14:paraId="742B27CA" w14:textId="77777777" w:rsidR="00C061EA" w:rsidRPr="00597C02" w:rsidRDefault="00C061EA" w:rsidP="001673C9">
                  <w:pPr>
                    <w:pStyle w:val="ad"/>
                    <w:spacing w:line="240" w:lineRule="auto"/>
                    <w:rPr>
                      <w:rFonts w:asciiTheme="majorEastAsia" w:eastAsiaTheme="majorEastAsia" w:hAnsiTheme="majorEastAsia"/>
                      <w:sz w:val="20"/>
                      <w:szCs w:val="20"/>
                    </w:rPr>
                  </w:pPr>
                  <w:r w:rsidRPr="00597C02">
                    <w:rPr>
                      <w:rFonts w:asciiTheme="majorEastAsia" w:eastAsiaTheme="majorEastAsia" w:hAnsiTheme="majorEastAsia" w:hint="eastAsia"/>
                      <w:sz w:val="20"/>
                      <w:szCs w:val="20"/>
                    </w:rPr>
                    <w:t>評価項目③</w:t>
                  </w:r>
                </w:p>
              </w:tc>
              <w:tc>
                <w:tcPr>
                  <w:tcW w:w="8399" w:type="dxa"/>
                  <w:gridSpan w:val="3"/>
                  <w:tcBorders>
                    <w:top w:val="single" w:sz="4" w:space="0" w:color="auto"/>
                    <w:left w:val="single" w:sz="4" w:space="0" w:color="auto"/>
                    <w:bottom w:val="single" w:sz="4" w:space="0" w:color="auto"/>
                  </w:tcBorders>
                </w:tcPr>
                <w:p w14:paraId="11FC6E46" w14:textId="57DF7DBB" w:rsidR="00C061EA" w:rsidRPr="00597C02" w:rsidRDefault="00204345" w:rsidP="001673C9">
                  <w:pPr>
                    <w:rPr>
                      <w:rFonts w:asciiTheme="majorEastAsia" w:eastAsiaTheme="majorEastAsia" w:hAnsiTheme="majorEastAsia"/>
                      <w:sz w:val="20"/>
                      <w:szCs w:val="20"/>
                      <w:highlight w:val="yellow"/>
                    </w:rPr>
                  </w:pPr>
                  <w:r w:rsidRPr="00204345">
                    <w:rPr>
                      <w:rFonts w:asciiTheme="majorEastAsia" w:eastAsiaTheme="majorEastAsia" w:hAnsiTheme="majorEastAsia" w:hint="eastAsia"/>
                      <w:sz w:val="20"/>
                      <w:szCs w:val="20"/>
                    </w:rPr>
                    <w:t>重交通路線で高速道路のサービスレベルを確保しながら床版取替を行うための床版取替工Ａの技術及び施工に関する</w:t>
                  </w:r>
                  <w:r>
                    <w:rPr>
                      <w:rFonts w:asciiTheme="majorEastAsia" w:eastAsiaTheme="majorEastAsia" w:hAnsiTheme="majorEastAsia" w:hint="eastAsia"/>
                      <w:sz w:val="20"/>
                      <w:szCs w:val="20"/>
                    </w:rPr>
                    <w:t>技術</w:t>
                  </w:r>
                  <w:r w:rsidRPr="00204345">
                    <w:rPr>
                      <w:rFonts w:asciiTheme="majorEastAsia" w:eastAsiaTheme="majorEastAsia" w:hAnsiTheme="majorEastAsia" w:hint="eastAsia"/>
                      <w:sz w:val="20"/>
                      <w:szCs w:val="20"/>
                    </w:rPr>
                    <w:t>提案</w:t>
                  </w:r>
                </w:p>
              </w:tc>
            </w:tr>
            <w:tr w:rsidR="00C061EA" w:rsidRPr="00597C02" w14:paraId="5325BF36" w14:textId="77777777" w:rsidTr="009B158B">
              <w:trPr>
                <w:cantSplit/>
                <w:trHeight w:val="363"/>
              </w:trPr>
              <w:tc>
                <w:tcPr>
                  <w:tcW w:w="10129" w:type="dxa"/>
                  <w:gridSpan w:val="4"/>
                  <w:tcBorders>
                    <w:top w:val="single" w:sz="4" w:space="0" w:color="auto"/>
                    <w:bottom w:val="single" w:sz="4" w:space="0" w:color="auto"/>
                  </w:tcBorders>
                </w:tcPr>
                <w:p w14:paraId="7568DE51" w14:textId="700EED67" w:rsidR="00C061EA" w:rsidRPr="00597C02" w:rsidRDefault="00C061EA">
                  <w:pPr>
                    <w:pStyle w:val="ad"/>
                    <w:widowControl/>
                    <w:wordWrap w:val="0"/>
                    <w:rPr>
                      <w:rFonts w:asciiTheme="majorEastAsia" w:eastAsiaTheme="majorEastAsia" w:hAnsiTheme="majorEastAsia"/>
                      <w:sz w:val="20"/>
                      <w:szCs w:val="20"/>
                    </w:rPr>
                  </w:pPr>
                  <w:r w:rsidRPr="00597C02">
                    <w:rPr>
                      <w:rFonts w:asciiTheme="majorEastAsia" w:eastAsiaTheme="majorEastAsia" w:hAnsiTheme="majorEastAsia" w:hint="eastAsia"/>
                      <w:b/>
                      <w:color w:val="000000" w:themeColor="text1"/>
                      <w:sz w:val="20"/>
                      <w:szCs w:val="20"/>
                    </w:rPr>
                    <w:t>【技術提案】</w:t>
                  </w:r>
                  <w:r w:rsidRPr="00597C02">
                    <w:rPr>
                      <w:rFonts w:asciiTheme="majorEastAsia" w:eastAsiaTheme="majorEastAsia" w:hAnsiTheme="majorEastAsia" w:hint="eastAsia"/>
                      <w:sz w:val="20"/>
                      <w:szCs w:val="20"/>
                    </w:rPr>
                    <w:t xml:space="preserve">　○○について</w:t>
                  </w:r>
                </w:p>
              </w:tc>
            </w:tr>
            <w:tr w:rsidR="00C061EA" w:rsidRPr="00597C02" w14:paraId="383F3A7C" w14:textId="77777777" w:rsidTr="009B158B">
              <w:trPr>
                <w:cantSplit/>
                <w:trHeight w:val="195"/>
              </w:trPr>
              <w:tc>
                <w:tcPr>
                  <w:tcW w:w="10129" w:type="dxa"/>
                  <w:gridSpan w:val="4"/>
                  <w:tcBorders>
                    <w:top w:val="single" w:sz="4" w:space="0" w:color="auto"/>
                    <w:bottom w:val="nil"/>
                  </w:tcBorders>
                </w:tcPr>
                <w:p w14:paraId="6A256922" w14:textId="77777777" w:rsidR="00C061EA" w:rsidRPr="00597C02" w:rsidRDefault="00C061EA">
                  <w:pPr>
                    <w:pStyle w:val="ad"/>
                    <w:widowControl/>
                    <w:wordWrap w:val="0"/>
                    <w:rPr>
                      <w:rFonts w:asciiTheme="majorEastAsia" w:eastAsiaTheme="majorEastAsia" w:hAnsiTheme="majorEastAsia"/>
                      <w:b/>
                      <w:sz w:val="20"/>
                      <w:szCs w:val="20"/>
                    </w:rPr>
                  </w:pPr>
                  <w:r w:rsidRPr="00597C02">
                    <w:rPr>
                      <w:rFonts w:asciiTheme="majorEastAsia" w:eastAsiaTheme="majorEastAsia" w:hAnsiTheme="majorEastAsia" w:hint="eastAsia"/>
                      <w:b/>
                      <w:sz w:val="20"/>
                      <w:szCs w:val="20"/>
                    </w:rPr>
                    <w:t xml:space="preserve">１．着目点　</w:t>
                  </w:r>
                </w:p>
              </w:tc>
            </w:tr>
            <w:tr w:rsidR="00C061EA" w:rsidRPr="00597C02" w14:paraId="3998C1D9" w14:textId="77777777" w:rsidTr="009B158B">
              <w:trPr>
                <w:cantSplit/>
                <w:trHeight w:val="242"/>
              </w:trPr>
              <w:tc>
                <w:tcPr>
                  <w:tcW w:w="10129" w:type="dxa"/>
                  <w:gridSpan w:val="4"/>
                  <w:tcBorders>
                    <w:top w:val="nil"/>
                    <w:bottom w:val="nil"/>
                  </w:tcBorders>
                </w:tcPr>
                <w:p w14:paraId="6CB3678F" w14:textId="77777777" w:rsidR="00C061EA" w:rsidRPr="00597C02" w:rsidRDefault="00C061EA">
                  <w:pPr>
                    <w:pStyle w:val="ad"/>
                    <w:widowControl/>
                    <w:wordWrap w:val="0"/>
                    <w:rPr>
                      <w:rFonts w:asciiTheme="majorEastAsia" w:eastAsiaTheme="majorEastAsia" w:hAnsiTheme="majorEastAsia"/>
                      <w:b/>
                      <w:sz w:val="20"/>
                      <w:szCs w:val="20"/>
                    </w:rPr>
                  </w:pPr>
                  <w:r w:rsidRPr="00597C02">
                    <w:rPr>
                      <w:rFonts w:asciiTheme="majorEastAsia" w:eastAsiaTheme="majorEastAsia" w:hAnsiTheme="majorEastAsia" w:hint="eastAsia"/>
                      <w:b/>
                      <w:sz w:val="20"/>
                      <w:szCs w:val="20"/>
                    </w:rPr>
                    <w:t>２．提案内容（留意点及び対応策）</w:t>
                  </w:r>
                </w:p>
              </w:tc>
            </w:tr>
            <w:tr w:rsidR="00C061EA" w:rsidRPr="00597C02" w14:paraId="7A9C5A34" w14:textId="77777777" w:rsidTr="009B158B">
              <w:trPr>
                <w:cantSplit/>
                <w:trHeight w:val="964"/>
              </w:trPr>
              <w:tc>
                <w:tcPr>
                  <w:tcW w:w="7264" w:type="dxa"/>
                  <w:gridSpan w:val="2"/>
                  <w:tcBorders>
                    <w:top w:val="nil"/>
                    <w:bottom w:val="nil"/>
                    <w:right w:val="dotted" w:sz="4" w:space="0" w:color="auto"/>
                  </w:tcBorders>
                </w:tcPr>
                <w:p w14:paraId="228FD85D" w14:textId="77777777" w:rsidR="00C061EA" w:rsidRPr="00597C02" w:rsidRDefault="00C061EA">
                  <w:pPr>
                    <w:pStyle w:val="ad"/>
                    <w:widowControl/>
                    <w:wordWrap w:val="0"/>
                    <w:ind w:leftChars="82" w:left="380" w:hangingChars="100" w:hanging="200"/>
                    <w:rPr>
                      <w:rFonts w:asciiTheme="majorEastAsia" w:eastAsiaTheme="majorEastAsia" w:hAnsiTheme="majorEastAsia"/>
                      <w:sz w:val="20"/>
                      <w:szCs w:val="20"/>
                    </w:rPr>
                  </w:pPr>
                  <w:r w:rsidRPr="00597C02">
                    <w:rPr>
                      <w:rFonts w:asciiTheme="majorEastAsia" w:eastAsiaTheme="majorEastAsia" w:hAnsiTheme="majorEastAsia" w:hint="eastAsia"/>
                      <w:sz w:val="20"/>
                      <w:szCs w:val="20"/>
                    </w:rPr>
                    <w:t>※施工・安全・工程に関する計画等、採用工法・資機材等の実績・根拠等がある場合は、その内容を記載すること</w:t>
                  </w:r>
                </w:p>
                <w:p w14:paraId="6ACDEC6A" w14:textId="77777777" w:rsidR="00C061EA" w:rsidRPr="00597C02" w:rsidRDefault="00C061EA">
                  <w:pPr>
                    <w:pStyle w:val="ad"/>
                    <w:widowControl/>
                    <w:wordWrap w:val="0"/>
                    <w:ind w:leftChars="82" w:left="380" w:hangingChars="100" w:hanging="200"/>
                    <w:rPr>
                      <w:rFonts w:asciiTheme="majorEastAsia" w:eastAsiaTheme="majorEastAsia" w:hAnsiTheme="majorEastAsia"/>
                      <w:sz w:val="20"/>
                      <w:szCs w:val="20"/>
                    </w:rPr>
                  </w:pPr>
                </w:p>
                <w:p w14:paraId="3516BE20" w14:textId="77777777" w:rsidR="00C061EA" w:rsidRPr="00597C02" w:rsidRDefault="00C061EA">
                  <w:pPr>
                    <w:pStyle w:val="ad"/>
                    <w:widowControl/>
                    <w:wordWrap w:val="0"/>
                    <w:ind w:leftChars="82" w:left="380" w:hangingChars="100" w:hanging="200"/>
                    <w:rPr>
                      <w:rFonts w:asciiTheme="majorEastAsia" w:eastAsiaTheme="majorEastAsia" w:hAnsiTheme="majorEastAsia"/>
                      <w:sz w:val="20"/>
                      <w:szCs w:val="20"/>
                    </w:rPr>
                  </w:pPr>
                </w:p>
                <w:p w14:paraId="46A02E83" w14:textId="77777777" w:rsidR="00C061EA" w:rsidRPr="00597C02" w:rsidRDefault="00C061EA">
                  <w:pPr>
                    <w:pStyle w:val="ad"/>
                    <w:widowControl/>
                    <w:wordWrap w:val="0"/>
                    <w:ind w:leftChars="82" w:left="380" w:hangingChars="100" w:hanging="200"/>
                    <w:rPr>
                      <w:rFonts w:asciiTheme="majorEastAsia" w:eastAsiaTheme="majorEastAsia" w:hAnsiTheme="majorEastAsia"/>
                      <w:sz w:val="20"/>
                      <w:szCs w:val="20"/>
                    </w:rPr>
                  </w:pPr>
                </w:p>
                <w:p w14:paraId="4E482D41" w14:textId="77777777" w:rsidR="00C061EA" w:rsidRPr="00597C02" w:rsidRDefault="00C061EA">
                  <w:pPr>
                    <w:pStyle w:val="ad"/>
                    <w:widowControl/>
                    <w:wordWrap w:val="0"/>
                    <w:ind w:leftChars="82" w:left="380" w:hangingChars="100" w:hanging="200"/>
                    <w:rPr>
                      <w:rFonts w:asciiTheme="majorEastAsia" w:eastAsiaTheme="majorEastAsia" w:hAnsiTheme="majorEastAsia"/>
                      <w:sz w:val="20"/>
                      <w:szCs w:val="20"/>
                    </w:rPr>
                  </w:pPr>
                </w:p>
                <w:p w14:paraId="2242058D" w14:textId="77777777" w:rsidR="00C061EA" w:rsidRPr="00597C02" w:rsidRDefault="00C061EA">
                  <w:pPr>
                    <w:pStyle w:val="ad"/>
                    <w:widowControl/>
                    <w:wordWrap w:val="0"/>
                    <w:ind w:leftChars="82" w:left="380" w:hangingChars="100" w:hanging="200"/>
                    <w:rPr>
                      <w:rFonts w:asciiTheme="majorEastAsia" w:eastAsiaTheme="majorEastAsia" w:hAnsiTheme="majorEastAsia"/>
                      <w:sz w:val="20"/>
                      <w:szCs w:val="20"/>
                    </w:rPr>
                  </w:pPr>
                </w:p>
                <w:p w14:paraId="5F55DD50" w14:textId="77777777" w:rsidR="00C061EA" w:rsidRPr="00597C02" w:rsidRDefault="00C061EA">
                  <w:pPr>
                    <w:pStyle w:val="ad"/>
                    <w:widowControl/>
                    <w:wordWrap w:val="0"/>
                    <w:ind w:leftChars="82" w:left="380" w:hangingChars="100" w:hanging="200"/>
                    <w:rPr>
                      <w:rFonts w:asciiTheme="majorEastAsia" w:eastAsiaTheme="majorEastAsia" w:hAnsiTheme="majorEastAsia"/>
                      <w:sz w:val="20"/>
                      <w:szCs w:val="20"/>
                    </w:rPr>
                  </w:pPr>
                </w:p>
                <w:p w14:paraId="456CE881" w14:textId="77777777" w:rsidR="00C061EA" w:rsidRPr="00597C02" w:rsidRDefault="00C061EA">
                  <w:pPr>
                    <w:pStyle w:val="ad"/>
                    <w:widowControl/>
                    <w:wordWrap w:val="0"/>
                    <w:ind w:leftChars="82" w:left="380" w:hangingChars="100" w:hanging="200"/>
                    <w:rPr>
                      <w:rFonts w:asciiTheme="majorEastAsia" w:eastAsiaTheme="majorEastAsia" w:hAnsiTheme="majorEastAsia"/>
                      <w:sz w:val="20"/>
                      <w:szCs w:val="20"/>
                    </w:rPr>
                  </w:pPr>
                </w:p>
                <w:p w14:paraId="3C37C2EE" w14:textId="77777777" w:rsidR="00C061EA" w:rsidRPr="00597C02" w:rsidRDefault="00C061EA">
                  <w:pPr>
                    <w:pStyle w:val="ad"/>
                    <w:widowControl/>
                    <w:wordWrap w:val="0"/>
                    <w:ind w:leftChars="82" w:left="380" w:hangingChars="100" w:hanging="200"/>
                    <w:rPr>
                      <w:rFonts w:asciiTheme="majorEastAsia" w:eastAsiaTheme="majorEastAsia" w:hAnsiTheme="majorEastAsia"/>
                      <w:sz w:val="20"/>
                      <w:szCs w:val="20"/>
                    </w:rPr>
                  </w:pPr>
                </w:p>
                <w:p w14:paraId="5C4F444D" w14:textId="77777777" w:rsidR="00C061EA" w:rsidRPr="00597C02" w:rsidRDefault="00C061EA">
                  <w:pPr>
                    <w:pStyle w:val="ad"/>
                    <w:widowControl/>
                    <w:wordWrap w:val="0"/>
                    <w:ind w:leftChars="82" w:left="380" w:hangingChars="100" w:hanging="200"/>
                    <w:rPr>
                      <w:rFonts w:asciiTheme="majorEastAsia" w:eastAsiaTheme="majorEastAsia" w:hAnsiTheme="majorEastAsia"/>
                      <w:sz w:val="20"/>
                      <w:szCs w:val="20"/>
                    </w:rPr>
                  </w:pPr>
                </w:p>
                <w:p w14:paraId="51A264C3" w14:textId="77777777" w:rsidR="00C061EA" w:rsidRPr="00597C02" w:rsidRDefault="00C061EA">
                  <w:pPr>
                    <w:pStyle w:val="ad"/>
                    <w:widowControl/>
                    <w:wordWrap w:val="0"/>
                    <w:ind w:leftChars="82" w:left="380" w:hangingChars="100" w:hanging="200"/>
                    <w:rPr>
                      <w:rFonts w:asciiTheme="majorEastAsia" w:eastAsiaTheme="majorEastAsia" w:hAnsiTheme="majorEastAsia"/>
                      <w:sz w:val="20"/>
                      <w:szCs w:val="20"/>
                    </w:rPr>
                  </w:pPr>
                </w:p>
                <w:p w14:paraId="51C8E35D" w14:textId="77777777" w:rsidR="00C061EA" w:rsidRPr="00597C02" w:rsidRDefault="00C061EA">
                  <w:pPr>
                    <w:pStyle w:val="ad"/>
                    <w:widowControl/>
                    <w:wordWrap w:val="0"/>
                    <w:ind w:leftChars="82" w:left="380" w:hangingChars="100" w:hanging="200"/>
                    <w:rPr>
                      <w:rFonts w:asciiTheme="majorEastAsia" w:eastAsiaTheme="majorEastAsia" w:hAnsiTheme="majorEastAsia"/>
                      <w:sz w:val="20"/>
                      <w:szCs w:val="20"/>
                    </w:rPr>
                  </w:pPr>
                </w:p>
                <w:p w14:paraId="5196C554" w14:textId="77777777" w:rsidR="00C061EA" w:rsidRPr="00597C02" w:rsidRDefault="00C061EA">
                  <w:pPr>
                    <w:pStyle w:val="ad"/>
                    <w:widowControl/>
                    <w:wordWrap w:val="0"/>
                    <w:ind w:leftChars="82" w:left="380" w:hangingChars="100" w:hanging="200"/>
                    <w:rPr>
                      <w:rFonts w:asciiTheme="majorEastAsia" w:eastAsiaTheme="majorEastAsia" w:hAnsiTheme="majorEastAsia"/>
                      <w:sz w:val="20"/>
                      <w:szCs w:val="20"/>
                    </w:rPr>
                  </w:pPr>
                </w:p>
                <w:p w14:paraId="175628DE" w14:textId="77777777" w:rsidR="00C061EA" w:rsidRPr="00597C02" w:rsidRDefault="00C061EA">
                  <w:pPr>
                    <w:pStyle w:val="ad"/>
                    <w:widowControl/>
                    <w:wordWrap w:val="0"/>
                    <w:ind w:leftChars="82" w:left="380" w:hangingChars="100" w:hanging="200"/>
                    <w:rPr>
                      <w:rFonts w:asciiTheme="majorEastAsia" w:eastAsiaTheme="majorEastAsia" w:hAnsiTheme="majorEastAsia"/>
                      <w:sz w:val="20"/>
                      <w:szCs w:val="20"/>
                    </w:rPr>
                  </w:pPr>
                </w:p>
                <w:p w14:paraId="14015A74" w14:textId="77777777" w:rsidR="00C061EA" w:rsidRPr="00597C02" w:rsidRDefault="00C061EA">
                  <w:pPr>
                    <w:pStyle w:val="ad"/>
                    <w:widowControl/>
                    <w:wordWrap w:val="0"/>
                    <w:ind w:leftChars="82" w:left="380" w:hangingChars="100" w:hanging="200"/>
                    <w:rPr>
                      <w:rFonts w:asciiTheme="majorEastAsia" w:eastAsiaTheme="majorEastAsia" w:hAnsiTheme="majorEastAsia"/>
                      <w:sz w:val="20"/>
                      <w:szCs w:val="20"/>
                    </w:rPr>
                  </w:pPr>
                </w:p>
                <w:p w14:paraId="4A49A0B0" w14:textId="77777777" w:rsidR="00C061EA" w:rsidRPr="00597C02" w:rsidRDefault="00C061EA">
                  <w:pPr>
                    <w:pStyle w:val="ad"/>
                    <w:widowControl/>
                    <w:wordWrap w:val="0"/>
                    <w:ind w:leftChars="82" w:left="380" w:hangingChars="100" w:hanging="200"/>
                    <w:rPr>
                      <w:rFonts w:asciiTheme="majorEastAsia" w:eastAsiaTheme="majorEastAsia" w:hAnsiTheme="majorEastAsia"/>
                      <w:sz w:val="20"/>
                      <w:szCs w:val="20"/>
                    </w:rPr>
                  </w:pPr>
                </w:p>
                <w:p w14:paraId="5795D292" w14:textId="77777777" w:rsidR="00C061EA" w:rsidRPr="00597C02" w:rsidRDefault="00C061EA">
                  <w:pPr>
                    <w:pStyle w:val="ad"/>
                    <w:widowControl/>
                    <w:wordWrap w:val="0"/>
                    <w:ind w:leftChars="82" w:left="380" w:hangingChars="100" w:hanging="200"/>
                    <w:rPr>
                      <w:rFonts w:asciiTheme="majorEastAsia" w:eastAsiaTheme="majorEastAsia" w:hAnsiTheme="majorEastAsia"/>
                      <w:sz w:val="20"/>
                      <w:szCs w:val="20"/>
                    </w:rPr>
                  </w:pPr>
                </w:p>
                <w:p w14:paraId="2E8F6C57" w14:textId="77777777" w:rsidR="00C061EA" w:rsidRPr="00597C02" w:rsidRDefault="00C061EA">
                  <w:pPr>
                    <w:pStyle w:val="ad"/>
                    <w:widowControl/>
                    <w:wordWrap w:val="0"/>
                    <w:ind w:leftChars="82" w:left="380" w:hangingChars="100" w:hanging="200"/>
                    <w:rPr>
                      <w:rFonts w:asciiTheme="majorEastAsia" w:eastAsiaTheme="majorEastAsia" w:hAnsiTheme="majorEastAsia"/>
                      <w:sz w:val="20"/>
                      <w:szCs w:val="20"/>
                    </w:rPr>
                  </w:pPr>
                </w:p>
                <w:p w14:paraId="4F7576C2" w14:textId="77777777" w:rsidR="00C061EA" w:rsidRPr="00597C02" w:rsidRDefault="00C061EA">
                  <w:pPr>
                    <w:pStyle w:val="ad"/>
                    <w:widowControl/>
                    <w:wordWrap w:val="0"/>
                    <w:ind w:leftChars="82" w:left="380" w:hangingChars="100" w:hanging="200"/>
                    <w:rPr>
                      <w:rFonts w:asciiTheme="majorEastAsia" w:eastAsiaTheme="majorEastAsia" w:hAnsiTheme="majorEastAsia"/>
                      <w:sz w:val="20"/>
                      <w:szCs w:val="20"/>
                    </w:rPr>
                  </w:pPr>
                </w:p>
                <w:p w14:paraId="5AAA34F4" w14:textId="77777777" w:rsidR="00C061EA" w:rsidRPr="00597C02" w:rsidRDefault="00C061EA">
                  <w:pPr>
                    <w:pStyle w:val="ad"/>
                    <w:widowControl/>
                    <w:wordWrap w:val="0"/>
                    <w:ind w:leftChars="82" w:left="380" w:hangingChars="100" w:hanging="200"/>
                    <w:rPr>
                      <w:rFonts w:asciiTheme="majorEastAsia" w:eastAsiaTheme="majorEastAsia" w:hAnsiTheme="majorEastAsia"/>
                      <w:sz w:val="20"/>
                      <w:szCs w:val="20"/>
                    </w:rPr>
                  </w:pPr>
                </w:p>
                <w:p w14:paraId="34518710" w14:textId="77777777" w:rsidR="00C061EA" w:rsidRPr="00597C02" w:rsidRDefault="00C061EA">
                  <w:pPr>
                    <w:pStyle w:val="ad"/>
                    <w:widowControl/>
                    <w:wordWrap w:val="0"/>
                    <w:ind w:leftChars="82" w:left="380" w:hangingChars="100" w:hanging="200"/>
                    <w:rPr>
                      <w:rFonts w:asciiTheme="majorEastAsia" w:eastAsiaTheme="majorEastAsia" w:hAnsiTheme="majorEastAsia"/>
                      <w:sz w:val="20"/>
                      <w:szCs w:val="20"/>
                    </w:rPr>
                  </w:pPr>
                </w:p>
              </w:tc>
              <w:tc>
                <w:tcPr>
                  <w:tcW w:w="2640" w:type="dxa"/>
                  <w:tcBorders>
                    <w:top w:val="dotted" w:sz="4" w:space="0" w:color="auto"/>
                    <w:left w:val="dotted" w:sz="4" w:space="0" w:color="auto"/>
                    <w:bottom w:val="dotted" w:sz="4" w:space="0" w:color="auto"/>
                    <w:right w:val="dotted" w:sz="4" w:space="0" w:color="auto"/>
                  </w:tcBorders>
                  <w:vAlign w:val="center"/>
                </w:tcPr>
                <w:p w14:paraId="36B73380" w14:textId="77777777" w:rsidR="00C061EA" w:rsidRPr="00597C02" w:rsidRDefault="00C061EA">
                  <w:pPr>
                    <w:pStyle w:val="ad"/>
                    <w:widowControl/>
                    <w:spacing w:line="240" w:lineRule="auto"/>
                    <w:jc w:val="center"/>
                    <w:rPr>
                      <w:rFonts w:asciiTheme="majorEastAsia" w:eastAsiaTheme="majorEastAsia" w:hAnsiTheme="majorEastAsia"/>
                      <w:b/>
                      <w:sz w:val="20"/>
                      <w:szCs w:val="20"/>
                    </w:rPr>
                  </w:pPr>
                  <w:r w:rsidRPr="00597C02">
                    <w:rPr>
                      <w:rFonts w:asciiTheme="majorEastAsia" w:eastAsiaTheme="majorEastAsia" w:hAnsiTheme="majorEastAsia" w:hint="eastAsia"/>
                      <w:b/>
                      <w:sz w:val="20"/>
                      <w:szCs w:val="20"/>
                    </w:rPr>
                    <w:t>図　　表</w:t>
                  </w:r>
                </w:p>
                <w:p w14:paraId="2D3F824E" w14:textId="77777777" w:rsidR="00C061EA" w:rsidRPr="00597C02" w:rsidRDefault="00C061EA">
                  <w:pPr>
                    <w:pStyle w:val="ad"/>
                    <w:widowControl/>
                    <w:spacing w:line="240" w:lineRule="auto"/>
                    <w:jc w:val="center"/>
                    <w:rPr>
                      <w:rFonts w:asciiTheme="majorEastAsia" w:eastAsiaTheme="majorEastAsia" w:hAnsiTheme="majorEastAsia"/>
                      <w:b/>
                      <w:sz w:val="20"/>
                      <w:szCs w:val="20"/>
                    </w:rPr>
                  </w:pPr>
                  <w:r w:rsidRPr="00597C02">
                    <w:rPr>
                      <w:rFonts w:asciiTheme="majorEastAsia" w:eastAsiaTheme="majorEastAsia" w:hAnsiTheme="majorEastAsia" w:hint="eastAsia"/>
                      <w:sz w:val="20"/>
                      <w:szCs w:val="20"/>
                    </w:rPr>
                    <w:t>※基本的に図表を記載する</w:t>
                  </w:r>
                </w:p>
              </w:tc>
              <w:tc>
                <w:tcPr>
                  <w:tcW w:w="225" w:type="dxa"/>
                  <w:tcBorders>
                    <w:top w:val="nil"/>
                    <w:left w:val="dotted" w:sz="4" w:space="0" w:color="auto"/>
                    <w:bottom w:val="nil"/>
                  </w:tcBorders>
                </w:tcPr>
                <w:p w14:paraId="7876A4C7" w14:textId="77777777" w:rsidR="00C061EA" w:rsidRPr="00597C02" w:rsidRDefault="00C061EA">
                  <w:pPr>
                    <w:pStyle w:val="ad"/>
                    <w:widowControl/>
                    <w:wordWrap w:val="0"/>
                    <w:rPr>
                      <w:rFonts w:asciiTheme="majorEastAsia" w:eastAsiaTheme="majorEastAsia" w:hAnsiTheme="majorEastAsia"/>
                      <w:sz w:val="20"/>
                      <w:szCs w:val="20"/>
                    </w:rPr>
                  </w:pPr>
                </w:p>
              </w:tc>
            </w:tr>
            <w:tr w:rsidR="00C061EA" w:rsidRPr="00597C02" w14:paraId="60F4D377" w14:textId="77777777" w:rsidTr="009B158B">
              <w:trPr>
                <w:cantSplit/>
                <w:trHeight w:val="205"/>
              </w:trPr>
              <w:tc>
                <w:tcPr>
                  <w:tcW w:w="10129" w:type="dxa"/>
                  <w:gridSpan w:val="4"/>
                  <w:tcBorders>
                    <w:top w:val="nil"/>
                    <w:bottom w:val="nil"/>
                  </w:tcBorders>
                </w:tcPr>
                <w:p w14:paraId="79732CB6" w14:textId="77777777" w:rsidR="00C061EA" w:rsidRPr="00597C02" w:rsidRDefault="00C061EA">
                  <w:pPr>
                    <w:pStyle w:val="ad"/>
                    <w:widowControl/>
                    <w:wordWrap w:val="0"/>
                    <w:rPr>
                      <w:rFonts w:asciiTheme="majorEastAsia" w:eastAsiaTheme="majorEastAsia" w:hAnsiTheme="majorEastAsia"/>
                      <w:b/>
                      <w:sz w:val="20"/>
                      <w:szCs w:val="20"/>
                    </w:rPr>
                  </w:pPr>
                  <w:r w:rsidRPr="00597C02">
                    <w:rPr>
                      <w:rFonts w:asciiTheme="majorEastAsia" w:eastAsiaTheme="majorEastAsia" w:hAnsiTheme="majorEastAsia" w:hint="eastAsia"/>
                      <w:b/>
                      <w:sz w:val="20"/>
                      <w:szCs w:val="20"/>
                    </w:rPr>
                    <w:t xml:space="preserve">３．適用範囲　</w:t>
                  </w:r>
                </w:p>
                <w:p w14:paraId="2692BD5F" w14:textId="77777777" w:rsidR="00C061EA" w:rsidRPr="00597C02" w:rsidRDefault="00C061EA">
                  <w:pPr>
                    <w:pStyle w:val="ad"/>
                    <w:widowControl/>
                    <w:wordWrap w:val="0"/>
                    <w:rPr>
                      <w:rFonts w:asciiTheme="majorEastAsia" w:eastAsiaTheme="majorEastAsia" w:hAnsiTheme="majorEastAsia"/>
                      <w:b/>
                      <w:sz w:val="20"/>
                      <w:szCs w:val="20"/>
                    </w:rPr>
                  </w:pPr>
                </w:p>
                <w:p w14:paraId="16AD82A5" w14:textId="77777777" w:rsidR="00C061EA" w:rsidRPr="00597C02" w:rsidRDefault="00C061EA">
                  <w:pPr>
                    <w:pStyle w:val="ad"/>
                    <w:widowControl/>
                    <w:wordWrap w:val="0"/>
                    <w:rPr>
                      <w:rFonts w:asciiTheme="majorEastAsia" w:eastAsiaTheme="majorEastAsia" w:hAnsiTheme="majorEastAsia"/>
                      <w:b/>
                      <w:sz w:val="20"/>
                      <w:szCs w:val="20"/>
                    </w:rPr>
                  </w:pPr>
                </w:p>
                <w:p w14:paraId="5B3D7D17" w14:textId="77777777" w:rsidR="00C061EA" w:rsidRPr="00597C02" w:rsidRDefault="00C061EA">
                  <w:pPr>
                    <w:pStyle w:val="ad"/>
                    <w:widowControl/>
                    <w:wordWrap w:val="0"/>
                    <w:rPr>
                      <w:rFonts w:asciiTheme="majorEastAsia" w:eastAsiaTheme="majorEastAsia" w:hAnsiTheme="majorEastAsia"/>
                      <w:sz w:val="20"/>
                      <w:szCs w:val="20"/>
                    </w:rPr>
                  </w:pPr>
                </w:p>
              </w:tc>
            </w:tr>
            <w:tr w:rsidR="00C061EA" w:rsidRPr="00597C02" w14:paraId="5129D6F5" w14:textId="77777777" w:rsidTr="009B158B">
              <w:trPr>
                <w:cantSplit/>
                <w:trHeight w:val="205"/>
              </w:trPr>
              <w:tc>
                <w:tcPr>
                  <w:tcW w:w="10129" w:type="dxa"/>
                  <w:gridSpan w:val="4"/>
                  <w:tcBorders>
                    <w:top w:val="nil"/>
                    <w:bottom w:val="nil"/>
                  </w:tcBorders>
                </w:tcPr>
                <w:p w14:paraId="6A9CEB1A" w14:textId="77777777" w:rsidR="00C061EA" w:rsidRPr="00597C02" w:rsidRDefault="00C061EA">
                  <w:pPr>
                    <w:pStyle w:val="ad"/>
                    <w:widowControl/>
                    <w:wordWrap w:val="0"/>
                    <w:rPr>
                      <w:rFonts w:asciiTheme="majorEastAsia" w:eastAsiaTheme="majorEastAsia" w:hAnsiTheme="majorEastAsia"/>
                      <w:sz w:val="20"/>
                      <w:szCs w:val="20"/>
                      <w:lang w:eastAsia="zh-TW"/>
                    </w:rPr>
                  </w:pPr>
                  <w:r w:rsidRPr="00597C02">
                    <w:rPr>
                      <w:rFonts w:asciiTheme="majorEastAsia" w:eastAsiaTheme="majorEastAsia" w:hAnsiTheme="majorEastAsia" w:hint="eastAsia"/>
                      <w:b/>
                      <w:sz w:val="20"/>
                      <w:szCs w:val="20"/>
                    </w:rPr>
                    <w:t>４．</w:t>
                  </w:r>
                  <w:r w:rsidRPr="00597C02">
                    <w:rPr>
                      <w:rFonts w:asciiTheme="majorEastAsia" w:eastAsiaTheme="majorEastAsia" w:hAnsiTheme="majorEastAsia" w:hint="eastAsia"/>
                      <w:b/>
                      <w:sz w:val="20"/>
                      <w:szCs w:val="20"/>
                      <w:lang w:eastAsia="zh-TW"/>
                    </w:rPr>
                    <w:t>施工実績</w:t>
                  </w:r>
                  <w:r w:rsidRPr="00597C02">
                    <w:rPr>
                      <w:rFonts w:asciiTheme="majorEastAsia" w:eastAsiaTheme="majorEastAsia" w:hAnsiTheme="majorEastAsia" w:hint="eastAsia"/>
                      <w:sz w:val="20"/>
                      <w:szCs w:val="20"/>
                    </w:rPr>
                    <w:t xml:space="preserve">　</w:t>
                  </w:r>
                  <w:r w:rsidRPr="00597C02">
                    <w:rPr>
                      <w:rFonts w:asciiTheme="majorEastAsia" w:eastAsiaTheme="majorEastAsia" w:hAnsiTheme="majorEastAsia" w:hint="eastAsia"/>
                      <w:sz w:val="20"/>
                      <w:szCs w:val="20"/>
                      <w:lang w:eastAsia="zh-TW"/>
                    </w:rPr>
                    <w:t>○○工事（工期：　　　　　　発注者：　　　　　）</w:t>
                  </w:r>
                </w:p>
                <w:p w14:paraId="53B89FF8" w14:textId="77777777" w:rsidR="00C061EA" w:rsidRPr="00597C02" w:rsidRDefault="00C061EA">
                  <w:pPr>
                    <w:pStyle w:val="ad"/>
                    <w:widowControl/>
                    <w:wordWrap w:val="0"/>
                    <w:rPr>
                      <w:rFonts w:asciiTheme="majorEastAsia" w:eastAsiaTheme="majorEastAsia" w:hAnsiTheme="majorEastAsia"/>
                      <w:sz w:val="20"/>
                      <w:szCs w:val="20"/>
                      <w:lang w:eastAsia="zh-TW"/>
                    </w:rPr>
                  </w:pPr>
                </w:p>
                <w:p w14:paraId="167B4A17" w14:textId="77777777" w:rsidR="00C061EA" w:rsidRPr="00597C02" w:rsidRDefault="00C061EA">
                  <w:pPr>
                    <w:pStyle w:val="ad"/>
                    <w:widowControl/>
                    <w:wordWrap w:val="0"/>
                    <w:rPr>
                      <w:rFonts w:asciiTheme="majorEastAsia" w:eastAsiaTheme="majorEastAsia" w:hAnsiTheme="majorEastAsia"/>
                      <w:sz w:val="20"/>
                      <w:szCs w:val="20"/>
                      <w:lang w:eastAsia="zh-TW"/>
                    </w:rPr>
                  </w:pPr>
                </w:p>
                <w:p w14:paraId="2B615C97" w14:textId="77777777" w:rsidR="00C061EA" w:rsidRPr="00597C02" w:rsidRDefault="00C061EA">
                  <w:pPr>
                    <w:pStyle w:val="ad"/>
                    <w:widowControl/>
                    <w:wordWrap w:val="0"/>
                    <w:rPr>
                      <w:rFonts w:asciiTheme="majorEastAsia" w:eastAsiaTheme="majorEastAsia" w:hAnsiTheme="majorEastAsia"/>
                      <w:sz w:val="20"/>
                      <w:szCs w:val="20"/>
                      <w:lang w:eastAsia="zh-TW"/>
                    </w:rPr>
                  </w:pPr>
                </w:p>
              </w:tc>
            </w:tr>
            <w:tr w:rsidR="00C061EA" w:rsidRPr="00597C02" w14:paraId="22173B98" w14:textId="77777777" w:rsidTr="009B158B">
              <w:trPr>
                <w:cantSplit/>
                <w:trHeight w:val="205"/>
              </w:trPr>
              <w:tc>
                <w:tcPr>
                  <w:tcW w:w="10129" w:type="dxa"/>
                  <w:gridSpan w:val="4"/>
                  <w:tcBorders>
                    <w:top w:val="nil"/>
                    <w:bottom w:val="single" w:sz="4" w:space="0" w:color="auto"/>
                  </w:tcBorders>
                </w:tcPr>
                <w:p w14:paraId="3875C25C" w14:textId="77777777" w:rsidR="00C061EA" w:rsidRPr="00597C02" w:rsidRDefault="00C061EA">
                  <w:pPr>
                    <w:pStyle w:val="ad"/>
                    <w:widowControl/>
                    <w:wordWrap w:val="0"/>
                    <w:rPr>
                      <w:rFonts w:asciiTheme="majorEastAsia" w:eastAsiaTheme="majorEastAsia" w:hAnsiTheme="majorEastAsia"/>
                      <w:b/>
                      <w:sz w:val="20"/>
                      <w:szCs w:val="20"/>
                    </w:rPr>
                  </w:pPr>
                  <w:r w:rsidRPr="00597C02">
                    <w:rPr>
                      <w:rFonts w:asciiTheme="majorEastAsia" w:eastAsiaTheme="majorEastAsia" w:hAnsiTheme="majorEastAsia" w:hint="eastAsia"/>
                      <w:b/>
                      <w:sz w:val="20"/>
                      <w:szCs w:val="20"/>
                    </w:rPr>
                    <w:t>５．</w:t>
                  </w:r>
                  <w:r w:rsidRPr="00597C02">
                    <w:rPr>
                      <w:rFonts w:asciiTheme="majorEastAsia" w:eastAsiaTheme="majorEastAsia" w:hAnsiTheme="majorEastAsia" w:hint="eastAsia"/>
                      <w:b/>
                      <w:sz w:val="20"/>
                      <w:szCs w:val="20"/>
                      <w:lang w:eastAsia="zh-TW"/>
                    </w:rPr>
                    <w:t>履行確認方法</w:t>
                  </w:r>
                  <w:r w:rsidRPr="00597C02">
                    <w:rPr>
                      <w:rFonts w:asciiTheme="majorEastAsia" w:eastAsiaTheme="majorEastAsia" w:hAnsiTheme="majorEastAsia" w:hint="eastAsia"/>
                      <w:b/>
                      <w:sz w:val="20"/>
                      <w:szCs w:val="20"/>
                    </w:rPr>
                    <w:t xml:space="preserve">　</w:t>
                  </w:r>
                </w:p>
                <w:p w14:paraId="6C2693AE" w14:textId="77777777" w:rsidR="00C061EA" w:rsidRPr="00597C02" w:rsidRDefault="00C061EA">
                  <w:pPr>
                    <w:pStyle w:val="ad"/>
                    <w:widowControl/>
                    <w:wordWrap w:val="0"/>
                    <w:rPr>
                      <w:rFonts w:asciiTheme="majorEastAsia" w:eastAsiaTheme="majorEastAsia" w:hAnsiTheme="majorEastAsia"/>
                      <w:b/>
                      <w:sz w:val="20"/>
                      <w:szCs w:val="20"/>
                    </w:rPr>
                  </w:pPr>
                </w:p>
                <w:p w14:paraId="549B2127" w14:textId="77777777" w:rsidR="00C061EA" w:rsidRPr="00597C02" w:rsidRDefault="00C061EA">
                  <w:pPr>
                    <w:pStyle w:val="ad"/>
                    <w:widowControl/>
                    <w:wordWrap w:val="0"/>
                    <w:rPr>
                      <w:rFonts w:asciiTheme="majorEastAsia" w:eastAsiaTheme="majorEastAsia" w:hAnsiTheme="majorEastAsia"/>
                      <w:b/>
                      <w:sz w:val="20"/>
                      <w:szCs w:val="20"/>
                    </w:rPr>
                  </w:pPr>
                </w:p>
                <w:p w14:paraId="4E61AF63" w14:textId="77777777" w:rsidR="00C061EA" w:rsidRPr="00597C02" w:rsidRDefault="00C061EA">
                  <w:pPr>
                    <w:pStyle w:val="ad"/>
                    <w:widowControl/>
                    <w:wordWrap w:val="0"/>
                    <w:rPr>
                      <w:rFonts w:asciiTheme="majorEastAsia" w:eastAsiaTheme="majorEastAsia" w:hAnsiTheme="majorEastAsia"/>
                      <w:b/>
                      <w:sz w:val="20"/>
                      <w:szCs w:val="20"/>
                    </w:rPr>
                  </w:pPr>
                </w:p>
                <w:p w14:paraId="48959BF7" w14:textId="77777777" w:rsidR="00C061EA" w:rsidRDefault="00C061EA">
                  <w:pPr>
                    <w:pStyle w:val="ad"/>
                    <w:widowControl/>
                    <w:wordWrap w:val="0"/>
                    <w:rPr>
                      <w:rFonts w:asciiTheme="majorEastAsia" w:eastAsiaTheme="majorEastAsia" w:hAnsiTheme="majorEastAsia"/>
                      <w:b/>
                      <w:sz w:val="20"/>
                      <w:szCs w:val="20"/>
                    </w:rPr>
                  </w:pPr>
                </w:p>
                <w:p w14:paraId="24DF7128" w14:textId="77777777" w:rsidR="009B158B" w:rsidRPr="00597C02" w:rsidRDefault="009B158B">
                  <w:pPr>
                    <w:pStyle w:val="ad"/>
                    <w:widowControl/>
                    <w:wordWrap w:val="0"/>
                    <w:rPr>
                      <w:rFonts w:asciiTheme="majorEastAsia" w:eastAsiaTheme="majorEastAsia" w:hAnsiTheme="majorEastAsia"/>
                      <w:b/>
                      <w:sz w:val="20"/>
                      <w:szCs w:val="20"/>
                    </w:rPr>
                  </w:pPr>
                </w:p>
                <w:p w14:paraId="2EFB3C43" w14:textId="77777777" w:rsidR="00AA3171" w:rsidRDefault="00AA3171">
                  <w:pPr>
                    <w:pStyle w:val="ad"/>
                    <w:widowControl/>
                    <w:wordWrap w:val="0"/>
                    <w:rPr>
                      <w:rFonts w:asciiTheme="majorEastAsia" w:eastAsiaTheme="majorEastAsia" w:hAnsiTheme="majorEastAsia"/>
                      <w:b/>
                      <w:sz w:val="20"/>
                      <w:szCs w:val="20"/>
                    </w:rPr>
                  </w:pPr>
                </w:p>
                <w:p w14:paraId="4D28677E" w14:textId="46EA8B9F" w:rsidR="00C061EA" w:rsidRPr="00AA3171" w:rsidRDefault="00AA3171">
                  <w:pPr>
                    <w:pStyle w:val="ad"/>
                    <w:widowControl/>
                    <w:wordWrap w:val="0"/>
                    <w:rPr>
                      <w:rFonts w:asciiTheme="majorEastAsia" w:eastAsiaTheme="minorEastAsia" w:hAnsiTheme="majorEastAsia"/>
                      <w:b/>
                      <w:sz w:val="20"/>
                      <w:szCs w:val="20"/>
                    </w:rPr>
                  </w:pPr>
                  <w:r>
                    <w:rPr>
                      <w:rFonts w:asciiTheme="majorEastAsia" w:eastAsiaTheme="majorEastAsia" w:hAnsiTheme="majorEastAsia" w:hint="eastAsia"/>
                      <w:b/>
                      <w:sz w:val="20"/>
                      <w:szCs w:val="20"/>
                    </w:rPr>
                    <w:t xml:space="preserve">６．この提案に要する費用（概算）　</w:t>
                  </w:r>
                  <w:r w:rsidRPr="00597C02">
                    <w:rPr>
                      <w:rFonts w:asciiTheme="majorEastAsia" w:eastAsiaTheme="majorEastAsia" w:hAnsiTheme="majorEastAsia" w:hint="eastAsia"/>
                      <w:sz w:val="20"/>
                      <w:szCs w:val="20"/>
                      <w:lang w:eastAsia="zh-TW"/>
                    </w:rPr>
                    <w:t>○○</w:t>
                  </w:r>
                  <w:r>
                    <w:rPr>
                      <w:rFonts w:asciiTheme="majorEastAsia" w:eastAsiaTheme="majorEastAsia" w:hAnsiTheme="majorEastAsia" w:hint="eastAsia"/>
                      <w:sz w:val="20"/>
                      <w:szCs w:val="20"/>
                    </w:rPr>
                    <w:t>億円</w:t>
                  </w:r>
                </w:p>
              </w:tc>
            </w:tr>
          </w:tbl>
          <w:p w14:paraId="6D30DA70" w14:textId="77777777" w:rsidR="00C061EA" w:rsidRPr="00597C02" w:rsidRDefault="00C061EA">
            <w:pPr>
              <w:pStyle w:val="af8"/>
              <w:rPr>
                <w:rFonts w:asciiTheme="majorEastAsia" w:eastAsiaTheme="majorEastAsia" w:hAnsiTheme="majorEastAsia"/>
              </w:rPr>
            </w:pPr>
          </w:p>
        </w:tc>
      </w:tr>
    </w:tbl>
    <w:p w14:paraId="00742E61" w14:textId="77777777" w:rsidR="00C061EA" w:rsidRPr="00597C02" w:rsidRDefault="00C061EA" w:rsidP="00E026E0">
      <w:pPr>
        <w:widowControl/>
        <w:jc w:val="left"/>
        <w:rPr>
          <w:rFonts w:asciiTheme="majorEastAsia" w:eastAsiaTheme="majorEastAsia" w:hAnsiTheme="majorEastAsia"/>
          <w:sz w:val="16"/>
          <w:szCs w:val="16"/>
        </w:rPr>
      </w:pPr>
    </w:p>
    <w:sectPr w:rsidR="00C061EA" w:rsidRPr="00597C02" w:rsidSect="008F0671">
      <w:footerReference w:type="default" r:id="rId11"/>
      <w:pgSz w:w="11906" w:h="16838" w:code="9"/>
      <w:pgMar w:top="567" w:right="680" w:bottom="680" w:left="680" w:header="567" w:footer="0" w:gutter="0"/>
      <w:cols w:space="425"/>
      <w:docGrid w:type="lines" w:linePitch="30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2C0A81" w14:textId="77777777" w:rsidR="00762FDD" w:rsidRDefault="00762FDD" w:rsidP="00201A24">
      <w:r>
        <w:separator/>
      </w:r>
    </w:p>
  </w:endnote>
  <w:endnote w:type="continuationSeparator" w:id="0">
    <w:p w14:paraId="6EF2D770" w14:textId="77777777" w:rsidR="00762FDD" w:rsidRDefault="00762FDD" w:rsidP="00201A24">
      <w:r>
        <w:continuationSeparator/>
      </w:r>
    </w:p>
  </w:endnote>
  <w:endnote w:type="continuationNotice" w:id="1">
    <w:p w14:paraId="2EF9B4DF" w14:textId="77777777" w:rsidR="00762FDD" w:rsidRDefault="00762FD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Mangal">
    <w:panose1 w:val="00000400000000000000"/>
    <w:charset w:val="00"/>
    <w:family w:val="roman"/>
    <w:pitch w:val="variable"/>
    <w:sig w:usb0="00008003" w:usb1="00000000" w:usb2="00000000" w:usb3="00000000" w:csb0="00000001" w:csb1="00000000"/>
  </w:font>
  <w:font w:name="Mincho">
    <w:altName w:val="明朝"/>
    <w:panose1 w:val="02020609040305080305"/>
    <w:charset w:val="80"/>
    <w:family w:val="roman"/>
    <w:pitch w:val="fixed"/>
    <w:sig w:usb0="00000001" w:usb1="08070000"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Ｐゴシック">
    <w:altName w:val="MS PGothic"/>
    <w:panose1 w:val="020B0600070205080204"/>
    <w:charset w:val="80"/>
    <w:family w:val="modern"/>
    <w:pitch w:val="variable"/>
    <w:sig w:usb0="E00002FF" w:usb1="6AC7FDFB" w:usb2="08000012" w:usb3="00000000" w:csb0="0002009F" w:csb1="00000000"/>
  </w:font>
  <w:font w:name="ＭＳ">
    <w:altName w:val="ＭＳ 明朝"/>
    <w:panose1 w:val="00000000000000000000"/>
    <w:charset w:val="80"/>
    <w:family w:val="swiss"/>
    <w:notTrueType/>
    <w:pitch w:val="default"/>
    <w:sig w:usb0="00000001" w:usb1="08070000" w:usb2="00000010" w:usb3="00000000" w:csb0="00020000" w:csb1="00000000"/>
  </w:font>
  <w:font w:name="ＭＳ Ｐ明朝">
    <w:altName w:val="MS PMincho"/>
    <w:panose1 w:val="02020600040205080304"/>
    <w:charset w:val="80"/>
    <w:family w:val="roman"/>
    <w:pitch w:val="variable"/>
    <w:sig w:usb0="E00002FF" w:usb1="6AC7FDFB" w:usb2="08000012" w:usb3="00000000" w:csb0="0002009F" w:csb1="00000000"/>
  </w:font>
  <w:font w:name="MS-Mincho">
    <w:altName w:val="游ゴシック"/>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034B14" w14:textId="77777777" w:rsidR="0078130C" w:rsidRPr="005D75D8" w:rsidRDefault="0078130C" w:rsidP="00BE6081">
    <w:pPr>
      <w:pStyle w:val="a9"/>
      <w:jc w:val="center"/>
      <w:rPr>
        <w:color w:val="FFFFFF" w:themeColor="background1"/>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F765AB" w14:textId="77777777" w:rsidR="00762FDD" w:rsidRDefault="00762FDD" w:rsidP="00201A24">
      <w:r>
        <w:separator/>
      </w:r>
    </w:p>
  </w:footnote>
  <w:footnote w:type="continuationSeparator" w:id="0">
    <w:p w14:paraId="690D01B4" w14:textId="77777777" w:rsidR="00762FDD" w:rsidRDefault="00762FDD" w:rsidP="00201A24">
      <w:r>
        <w:continuationSeparator/>
      </w:r>
    </w:p>
  </w:footnote>
  <w:footnote w:type="continuationNotice" w:id="1">
    <w:p w14:paraId="39AEEC9E" w14:textId="77777777" w:rsidR="00762FDD" w:rsidRDefault="00762FDD"/>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451FF4"/>
    <w:multiLevelType w:val="hybridMultilevel"/>
    <w:tmpl w:val="2D40518A"/>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CC369C5"/>
    <w:multiLevelType w:val="hybridMultilevel"/>
    <w:tmpl w:val="F34C4E40"/>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317C0E24"/>
    <w:multiLevelType w:val="hybridMultilevel"/>
    <w:tmpl w:val="736C8BCC"/>
    <w:lvl w:ilvl="0" w:tplc="04090011">
      <w:start w:val="1"/>
      <w:numFmt w:val="decimalEnclosedCircle"/>
      <w:lvlText w:val="%1"/>
      <w:lvlJc w:val="left"/>
      <w:pPr>
        <w:ind w:left="702" w:hanging="420"/>
      </w:pPr>
    </w:lvl>
    <w:lvl w:ilvl="1" w:tplc="04090017" w:tentative="1">
      <w:start w:val="1"/>
      <w:numFmt w:val="aiueoFullWidth"/>
      <w:lvlText w:val="(%2)"/>
      <w:lvlJc w:val="left"/>
      <w:pPr>
        <w:ind w:left="1122" w:hanging="420"/>
      </w:pPr>
    </w:lvl>
    <w:lvl w:ilvl="2" w:tplc="04090011" w:tentative="1">
      <w:start w:val="1"/>
      <w:numFmt w:val="decimalEnclosedCircle"/>
      <w:lvlText w:val="%3"/>
      <w:lvlJc w:val="left"/>
      <w:pPr>
        <w:ind w:left="1542" w:hanging="420"/>
      </w:pPr>
    </w:lvl>
    <w:lvl w:ilvl="3" w:tplc="0409000F" w:tentative="1">
      <w:start w:val="1"/>
      <w:numFmt w:val="decimal"/>
      <w:lvlText w:val="%4."/>
      <w:lvlJc w:val="left"/>
      <w:pPr>
        <w:ind w:left="1962" w:hanging="420"/>
      </w:pPr>
    </w:lvl>
    <w:lvl w:ilvl="4" w:tplc="04090017" w:tentative="1">
      <w:start w:val="1"/>
      <w:numFmt w:val="aiueoFullWidth"/>
      <w:lvlText w:val="(%5)"/>
      <w:lvlJc w:val="left"/>
      <w:pPr>
        <w:ind w:left="2382" w:hanging="420"/>
      </w:pPr>
    </w:lvl>
    <w:lvl w:ilvl="5" w:tplc="04090011" w:tentative="1">
      <w:start w:val="1"/>
      <w:numFmt w:val="decimalEnclosedCircle"/>
      <w:lvlText w:val="%6"/>
      <w:lvlJc w:val="left"/>
      <w:pPr>
        <w:ind w:left="2802" w:hanging="420"/>
      </w:pPr>
    </w:lvl>
    <w:lvl w:ilvl="6" w:tplc="0409000F" w:tentative="1">
      <w:start w:val="1"/>
      <w:numFmt w:val="decimal"/>
      <w:lvlText w:val="%7."/>
      <w:lvlJc w:val="left"/>
      <w:pPr>
        <w:ind w:left="3222" w:hanging="420"/>
      </w:pPr>
    </w:lvl>
    <w:lvl w:ilvl="7" w:tplc="04090017" w:tentative="1">
      <w:start w:val="1"/>
      <w:numFmt w:val="aiueoFullWidth"/>
      <w:lvlText w:val="(%8)"/>
      <w:lvlJc w:val="left"/>
      <w:pPr>
        <w:ind w:left="3642" w:hanging="420"/>
      </w:pPr>
    </w:lvl>
    <w:lvl w:ilvl="8" w:tplc="04090011" w:tentative="1">
      <w:start w:val="1"/>
      <w:numFmt w:val="decimalEnclosedCircle"/>
      <w:lvlText w:val="%9"/>
      <w:lvlJc w:val="left"/>
      <w:pPr>
        <w:ind w:left="4062" w:hanging="420"/>
      </w:pPr>
    </w:lvl>
  </w:abstractNum>
  <w:abstractNum w:abstractNumId="3" w15:restartNumberingAfterBreak="0">
    <w:nsid w:val="32D270FD"/>
    <w:multiLevelType w:val="hybridMultilevel"/>
    <w:tmpl w:val="A93AC876"/>
    <w:lvl w:ilvl="0" w:tplc="2B6410FA">
      <w:start w:val="1"/>
      <w:numFmt w:val="decimalEnclosedCircle"/>
      <w:lvlText w:val="%1"/>
      <w:lvlJc w:val="left"/>
      <w:pPr>
        <w:ind w:left="642" w:hanging="360"/>
      </w:pPr>
      <w:rPr>
        <w:rFonts w:hint="default"/>
      </w:rPr>
    </w:lvl>
    <w:lvl w:ilvl="1" w:tplc="04090017" w:tentative="1">
      <w:start w:val="1"/>
      <w:numFmt w:val="aiueoFullWidth"/>
      <w:lvlText w:val="(%2)"/>
      <w:lvlJc w:val="left"/>
      <w:pPr>
        <w:ind w:left="1122" w:hanging="420"/>
      </w:pPr>
    </w:lvl>
    <w:lvl w:ilvl="2" w:tplc="04090011" w:tentative="1">
      <w:start w:val="1"/>
      <w:numFmt w:val="decimalEnclosedCircle"/>
      <w:lvlText w:val="%3"/>
      <w:lvlJc w:val="left"/>
      <w:pPr>
        <w:ind w:left="1542" w:hanging="420"/>
      </w:pPr>
    </w:lvl>
    <w:lvl w:ilvl="3" w:tplc="0409000F" w:tentative="1">
      <w:start w:val="1"/>
      <w:numFmt w:val="decimal"/>
      <w:lvlText w:val="%4."/>
      <w:lvlJc w:val="left"/>
      <w:pPr>
        <w:ind w:left="1962" w:hanging="420"/>
      </w:pPr>
    </w:lvl>
    <w:lvl w:ilvl="4" w:tplc="04090017" w:tentative="1">
      <w:start w:val="1"/>
      <w:numFmt w:val="aiueoFullWidth"/>
      <w:lvlText w:val="(%5)"/>
      <w:lvlJc w:val="left"/>
      <w:pPr>
        <w:ind w:left="2382" w:hanging="420"/>
      </w:pPr>
    </w:lvl>
    <w:lvl w:ilvl="5" w:tplc="04090011" w:tentative="1">
      <w:start w:val="1"/>
      <w:numFmt w:val="decimalEnclosedCircle"/>
      <w:lvlText w:val="%6"/>
      <w:lvlJc w:val="left"/>
      <w:pPr>
        <w:ind w:left="2802" w:hanging="420"/>
      </w:pPr>
    </w:lvl>
    <w:lvl w:ilvl="6" w:tplc="0409000F" w:tentative="1">
      <w:start w:val="1"/>
      <w:numFmt w:val="decimal"/>
      <w:lvlText w:val="%7."/>
      <w:lvlJc w:val="left"/>
      <w:pPr>
        <w:ind w:left="3222" w:hanging="420"/>
      </w:pPr>
    </w:lvl>
    <w:lvl w:ilvl="7" w:tplc="04090017" w:tentative="1">
      <w:start w:val="1"/>
      <w:numFmt w:val="aiueoFullWidth"/>
      <w:lvlText w:val="(%8)"/>
      <w:lvlJc w:val="left"/>
      <w:pPr>
        <w:ind w:left="3642" w:hanging="420"/>
      </w:pPr>
    </w:lvl>
    <w:lvl w:ilvl="8" w:tplc="04090011" w:tentative="1">
      <w:start w:val="1"/>
      <w:numFmt w:val="decimalEnclosedCircle"/>
      <w:lvlText w:val="%9"/>
      <w:lvlJc w:val="left"/>
      <w:pPr>
        <w:ind w:left="4062" w:hanging="420"/>
      </w:pPr>
    </w:lvl>
  </w:abstractNum>
  <w:abstractNum w:abstractNumId="4" w15:restartNumberingAfterBreak="0">
    <w:nsid w:val="3BB83E1E"/>
    <w:multiLevelType w:val="hybridMultilevel"/>
    <w:tmpl w:val="90CC614E"/>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3D6043C3"/>
    <w:multiLevelType w:val="hybridMultilevel"/>
    <w:tmpl w:val="5616166C"/>
    <w:lvl w:ilvl="0" w:tplc="F17A8980">
      <w:start w:val="1"/>
      <w:numFmt w:val="decimalEnclosedCircle"/>
      <w:lvlText w:val="%1"/>
      <w:lvlJc w:val="left"/>
      <w:pPr>
        <w:ind w:left="642" w:hanging="360"/>
      </w:pPr>
      <w:rPr>
        <w:rFonts w:hint="default"/>
      </w:rPr>
    </w:lvl>
    <w:lvl w:ilvl="1" w:tplc="04090017" w:tentative="1">
      <w:start w:val="1"/>
      <w:numFmt w:val="aiueoFullWidth"/>
      <w:lvlText w:val="(%2)"/>
      <w:lvlJc w:val="left"/>
      <w:pPr>
        <w:ind w:left="1122" w:hanging="420"/>
      </w:pPr>
    </w:lvl>
    <w:lvl w:ilvl="2" w:tplc="04090011" w:tentative="1">
      <w:start w:val="1"/>
      <w:numFmt w:val="decimalEnclosedCircle"/>
      <w:lvlText w:val="%3"/>
      <w:lvlJc w:val="left"/>
      <w:pPr>
        <w:ind w:left="1542" w:hanging="420"/>
      </w:pPr>
    </w:lvl>
    <w:lvl w:ilvl="3" w:tplc="0409000F" w:tentative="1">
      <w:start w:val="1"/>
      <w:numFmt w:val="decimal"/>
      <w:lvlText w:val="%4."/>
      <w:lvlJc w:val="left"/>
      <w:pPr>
        <w:ind w:left="1962" w:hanging="420"/>
      </w:pPr>
    </w:lvl>
    <w:lvl w:ilvl="4" w:tplc="04090017" w:tentative="1">
      <w:start w:val="1"/>
      <w:numFmt w:val="aiueoFullWidth"/>
      <w:lvlText w:val="(%5)"/>
      <w:lvlJc w:val="left"/>
      <w:pPr>
        <w:ind w:left="2382" w:hanging="420"/>
      </w:pPr>
    </w:lvl>
    <w:lvl w:ilvl="5" w:tplc="04090011" w:tentative="1">
      <w:start w:val="1"/>
      <w:numFmt w:val="decimalEnclosedCircle"/>
      <w:lvlText w:val="%6"/>
      <w:lvlJc w:val="left"/>
      <w:pPr>
        <w:ind w:left="2802" w:hanging="420"/>
      </w:pPr>
    </w:lvl>
    <w:lvl w:ilvl="6" w:tplc="0409000F" w:tentative="1">
      <w:start w:val="1"/>
      <w:numFmt w:val="decimal"/>
      <w:lvlText w:val="%7."/>
      <w:lvlJc w:val="left"/>
      <w:pPr>
        <w:ind w:left="3222" w:hanging="420"/>
      </w:pPr>
    </w:lvl>
    <w:lvl w:ilvl="7" w:tplc="04090017" w:tentative="1">
      <w:start w:val="1"/>
      <w:numFmt w:val="aiueoFullWidth"/>
      <w:lvlText w:val="(%8)"/>
      <w:lvlJc w:val="left"/>
      <w:pPr>
        <w:ind w:left="3642" w:hanging="420"/>
      </w:pPr>
    </w:lvl>
    <w:lvl w:ilvl="8" w:tplc="04090011" w:tentative="1">
      <w:start w:val="1"/>
      <w:numFmt w:val="decimalEnclosedCircle"/>
      <w:lvlText w:val="%9"/>
      <w:lvlJc w:val="left"/>
      <w:pPr>
        <w:ind w:left="4062" w:hanging="420"/>
      </w:pPr>
    </w:lvl>
  </w:abstractNum>
  <w:abstractNum w:abstractNumId="6" w15:restartNumberingAfterBreak="0">
    <w:nsid w:val="4056602D"/>
    <w:multiLevelType w:val="hybridMultilevel"/>
    <w:tmpl w:val="261A0650"/>
    <w:lvl w:ilvl="0" w:tplc="7376F0FA">
      <w:start w:val="1"/>
      <w:numFmt w:val="decimalEnclosedCircle"/>
      <w:lvlText w:val="%1"/>
      <w:lvlJc w:val="left"/>
      <w:pPr>
        <w:ind w:left="642" w:hanging="360"/>
      </w:pPr>
      <w:rPr>
        <w:rFonts w:hint="default"/>
      </w:rPr>
    </w:lvl>
    <w:lvl w:ilvl="1" w:tplc="04090017" w:tentative="1">
      <w:start w:val="1"/>
      <w:numFmt w:val="aiueoFullWidth"/>
      <w:lvlText w:val="(%2)"/>
      <w:lvlJc w:val="left"/>
      <w:pPr>
        <w:ind w:left="1122" w:hanging="420"/>
      </w:pPr>
    </w:lvl>
    <w:lvl w:ilvl="2" w:tplc="04090011" w:tentative="1">
      <w:start w:val="1"/>
      <w:numFmt w:val="decimalEnclosedCircle"/>
      <w:lvlText w:val="%3"/>
      <w:lvlJc w:val="left"/>
      <w:pPr>
        <w:ind w:left="1542" w:hanging="420"/>
      </w:pPr>
    </w:lvl>
    <w:lvl w:ilvl="3" w:tplc="0409000F" w:tentative="1">
      <w:start w:val="1"/>
      <w:numFmt w:val="decimal"/>
      <w:lvlText w:val="%4."/>
      <w:lvlJc w:val="left"/>
      <w:pPr>
        <w:ind w:left="1962" w:hanging="420"/>
      </w:pPr>
    </w:lvl>
    <w:lvl w:ilvl="4" w:tplc="04090017" w:tentative="1">
      <w:start w:val="1"/>
      <w:numFmt w:val="aiueoFullWidth"/>
      <w:lvlText w:val="(%5)"/>
      <w:lvlJc w:val="left"/>
      <w:pPr>
        <w:ind w:left="2382" w:hanging="420"/>
      </w:pPr>
    </w:lvl>
    <w:lvl w:ilvl="5" w:tplc="04090011" w:tentative="1">
      <w:start w:val="1"/>
      <w:numFmt w:val="decimalEnclosedCircle"/>
      <w:lvlText w:val="%6"/>
      <w:lvlJc w:val="left"/>
      <w:pPr>
        <w:ind w:left="2802" w:hanging="420"/>
      </w:pPr>
    </w:lvl>
    <w:lvl w:ilvl="6" w:tplc="0409000F" w:tentative="1">
      <w:start w:val="1"/>
      <w:numFmt w:val="decimal"/>
      <w:lvlText w:val="%7."/>
      <w:lvlJc w:val="left"/>
      <w:pPr>
        <w:ind w:left="3222" w:hanging="420"/>
      </w:pPr>
    </w:lvl>
    <w:lvl w:ilvl="7" w:tplc="04090017" w:tentative="1">
      <w:start w:val="1"/>
      <w:numFmt w:val="aiueoFullWidth"/>
      <w:lvlText w:val="(%8)"/>
      <w:lvlJc w:val="left"/>
      <w:pPr>
        <w:ind w:left="3642" w:hanging="420"/>
      </w:pPr>
    </w:lvl>
    <w:lvl w:ilvl="8" w:tplc="04090011" w:tentative="1">
      <w:start w:val="1"/>
      <w:numFmt w:val="decimalEnclosedCircle"/>
      <w:lvlText w:val="%9"/>
      <w:lvlJc w:val="left"/>
      <w:pPr>
        <w:ind w:left="4062" w:hanging="420"/>
      </w:pPr>
    </w:lvl>
  </w:abstractNum>
  <w:abstractNum w:abstractNumId="7" w15:restartNumberingAfterBreak="0">
    <w:nsid w:val="41325A91"/>
    <w:multiLevelType w:val="hybridMultilevel"/>
    <w:tmpl w:val="8D104236"/>
    <w:lvl w:ilvl="0" w:tplc="04090011">
      <w:start w:val="1"/>
      <w:numFmt w:val="decimalEnclosedCircle"/>
      <w:lvlText w:val="%1"/>
      <w:lvlJc w:val="left"/>
      <w:pPr>
        <w:ind w:left="702" w:hanging="420"/>
      </w:pPr>
    </w:lvl>
    <w:lvl w:ilvl="1" w:tplc="04090017" w:tentative="1">
      <w:start w:val="1"/>
      <w:numFmt w:val="aiueoFullWidth"/>
      <w:lvlText w:val="(%2)"/>
      <w:lvlJc w:val="left"/>
      <w:pPr>
        <w:ind w:left="1122" w:hanging="420"/>
      </w:pPr>
    </w:lvl>
    <w:lvl w:ilvl="2" w:tplc="04090011" w:tentative="1">
      <w:start w:val="1"/>
      <w:numFmt w:val="decimalEnclosedCircle"/>
      <w:lvlText w:val="%3"/>
      <w:lvlJc w:val="left"/>
      <w:pPr>
        <w:ind w:left="1542" w:hanging="420"/>
      </w:pPr>
    </w:lvl>
    <w:lvl w:ilvl="3" w:tplc="0409000F" w:tentative="1">
      <w:start w:val="1"/>
      <w:numFmt w:val="decimal"/>
      <w:lvlText w:val="%4."/>
      <w:lvlJc w:val="left"/>
      <w:pPr>
        <w:ind w:left="1962" w:hanging="420"/>
      </w:pPr>
    </w:lvl>
    <w:lvl w:ilvl="4" w:tplc="04090017" w:tentative="1">
      <w:start w:val="1"/>
      <w:numFmt w:val="aiueoFullWidth"/>
      <w:lvlText w:val="(%5)"/>
      <w:lvlJc w:val="left"/>
      <w:pPr>
        <w:ind w:left="2382" w:hanging="420"/>
      </w:pPr>
    </w:lvl>
    <w:lvl w:ilvl="5" w:tplc="04090011" w:tentative="1">
      <w:start w:val="1"/>
      <w:numFmt w:val="decimalEnclosedCircle"/>
      <w:lvlText w:val="%6"/>
      <w:lvlJc w:val="left"/>
      <w:pPr>
        <w:ind w:left="2802" w:hanging="420"/>
      </w:pPr>
    </w:lvl>
    <w:lvl w:ilvl="6" w:tplc="0409000F" w:tentative="1">
      <w:start w:val="1"/>
      <w:numFmt w:val="decimal"/>
      <w:lvlText w:val="%7."/>
      <w:lvlJc w:val="left"/>
      <w:pPr>
        <w:ind w:left="3222" w:hanging="420"/>
      </w:pPr>
    </w:lvl>
    <w:lvl w:ilvl="7" w:tplc="04090017" w:tentative="1">
      <w:start w:val="1"/>
      <w:numFmt w:val="aiueoFullWidth"/>
      <w:lvlText w:val="(%8)"/>
      <w:lvlJc w:val="left"/>
      <w:pPr>
        <w:ind w:left="3642" w:hanging="420"/>
      </w:pPr>
    </w:lvl>
    <w:lvl w:ilvl="8" w:tplc="04090011" w:tentative="1">
      <w:start w:val="1"/>
      <w:numFmt w:val="decimalEnclosedCircle"/>
      <w:lvlText w:val="%9"/>
      <w:lvlJc w:val="left"/>
      <w:pPr>
        <w:ind w:left="4062" w:hanging="420"/>
      </w:pPr>
    </w:lvl>
  </w:abstractNum>
  <w:abstractNum w:abstractNumId="8" w15:restartNumberingAfterBreak="0">
    <w:nsid w:val="465D29BB"/>
    <w:multiLevelType w:val="hybridMultilevel"/>
    <w:tmpl w:val="4E3CD3D4"/>
    <w:lvl w:ilvl="0" w:tplc="04090005">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9" w15:restartNumberingAfterBreak="0">
    <w:nsid w:val="49503A02"/>
    <w:multiLevelType w:val="hybridMultilevel"/>
    <w:tmpl w:val="0A18ADFA"/>
    <w:lvl w:ilvl="0" w:tplc="46582D24">
      <w:start w:val="1"/>
      <w:numFmt w:val="decimalEnclosedCircle"/>
      <w:lvlText w:val="%1"/>
      <w:lvlJc w:val="left"/>
      <w:pPr>
        <w:ind w:left="642" w:hanging="360"/>
      </w:pPr>
      <w:rPr>
        <w:rFonts w:hint="default"/>
      </w:rPr>
    </w:lvl>
    <w:lvl w:ilvl="1" w:tplc="04090017" w:tentative="1">
      <w:start w:val="1"/>
      <w:numFmt w:val="aiueoFullWidth"/>
      <w:lvlText w:val="(%2)"/>
      <w:lvlJc w:val="left"/>
      <w:pPr>
        <w:ind w:left="1122" w:hanging="420"/>
      </w:pPr>
    </w:lvl>
    <w:lvl w:ilvl="2" w:tplc="04090011" w:tentative="1">
      <w:start w:val="1"/>
      <w:numFmt w:val="decimalEnclosedCircle"/>
      <w:lvlText w:val="%3"/>
      <w:lvlJc w:val="left"/>
      <w:pPr>
        <w:ind w:left="1542" w:hanging="420"/>
      </w:pPr>
    </w:lvl>
    <w:lvl w:ilvl="3" w:tplc="0409000F" w:tentative="1">
      <w:start w:val="1"/>
      <w:numFmt w:val="decimal"/>
      <w:lvlText w:val="%4."/>
      <w:lvlJc w:val="left"/>
      <w:pPr>
        <w:ind w:left="1962" w:hanging="420"/>
      </w:pPr>
    </w:lvl>
    <w:lvl w:ilvl="4" w:tplc="04090017" w:tentative="1">
      <w:start w:val="1"/>
      <w:numFmt w:val="aiueoFullWidth"/>
      <w:lvlText w:val="(%5)"/>
      <w:lvlJc w:val="left"/>
      <w:pPr>
        <w:ind w:left="2382" w:hanging="420"/>
      </w:pPr>
    </w:lvl>
    <w:lvl w:ilvl="5" w:tplc="04090011" w:tentative="1">
      <w:start w:val="1"/>
      <w:numFmt w:val="decimalEnclosedCircle"/>
      <w:lvlText w:val="%6"/>
      <w:lvlJc w:val="left"/>
      <w:pPr>
        <w:ind w:left="2802" w:hanging="420"/>
      </w:pPr>
    </w:lvl>
    <w:lvl w:ilvl="6" w:tplc="0409000F" w:tentative="1">
      <w:start w:val="1"/>
      <w:numFmt w:val="decimal"/>
      <w:lvlText w:val="%7."/>
      <w:lvlJc w:val="left"/>
      <w:pPr>
        <w:ind w:left="3222" w:hanging="420"/>
      </w:pPr>
    </w:lvl>
    <w:lvl w:ilvl="7" w:tplc="04090017" w:tentative="1">
      <w:start w:val="1"/>
      <w:numFmt w:val="aiueoFullWidth"/>
      <w:lvlText w:val="(%8)"/>
      <w:lvlJc w:val="left"/>
      <w:pPr>
        <w:ind w:left="3642" w:hanging="420"/>
      </w:pPr>
    </w:lvl>
    <w:lvl w:ilvl="8" w:tplc="04090011" w:tentative="1">
      <w:start w:val="1"/>
      <w:numFmt w:val="decimalEnclosedCircle"/>
      <w:lvlText w:val="%9"/>
      <w:lvlJc w:val="left"/>
      <w:pPr>
        <w:ind w:left="4062" w:hanging="420"/>
      </w:pPr>
    </w:lvl>
  </w:abstractNum>
  <w:abstractNum w:abstractNumId="10" w15:restartNumberingAfterBreak="0">
    <w:nsid w:val="4D2962A4"/>
    <w:multiLevelType w:val="hybridMultilevel"/>
    <w:tmpl w:val="21F65154"/>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 w15:restartNumberingAfterBreak="0">
    <w:nsid w:val="616F3D81"/>
    <w:multiLevelType w:val="hybridMultilevel"/>
    <w:tmpl w:val="5E9289FE"/>
    <w:lvl w:ilvl="0" w:tplc="0409000B">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62AA598F"/>
    <w:multiLevelType w:val="hybridMultilevel"/>
    <w:tmpl w:val="B79A2640"/>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68500525"/>
    <w:multiLevelType w:val="hybridMultilevel"/>
    <w:tmpl w:val="2C18F534"/>
    <w:lvl w:ilvl="0" w:tplc="04090011">
      <w:start w:val="1"/>
      <w:numFmt w:val="decimalEnclosedCircle"/>
      <w:lvlText w:val="%1"/>
      <w:lvlJc w:val="left"/>
      <w:pPr>
        <w:ind w:left="702" w:hanging="420"/>
      </w:pPr>
    </w:lvl>
    <w:lvl w:ilvl="1" w:tplc="04090017" w:tentative="1">
      <w:start w:val="1"/>
      <w:numFmt w:val="aiueoFullWidth"/>
      <w:lvlText w:val="(%2)"/>
      <w:lvlJc w:val="left"/>
      <w:pPr>
        <w:ind w:left="1122" w:hanging="420"/>
      </w:pPr>
    </w:lvl>
    <w:lvl w:ilvl="2" w:tplc="04090011" w:tentative="1">
      <w:start w:val="1"/>
      <w:numFmt w:val="decimalEnclosedCircle"/>
      <w:lvlText w:val="%3"/>
      <w:lvlJc w:val="left"/>
      <w:pPr>
        <w:ind w:left="1542" w:hanging="420"/>
      </w:pPr>
    </w:lvl>
    <w:lvl w:ilvl="3" w:tplc="0409000F" w:tentative="1">
      <w:start w:val="1"/>
      <w:numFmt w:val="decimal"/>
      <w:lvlText w:val="%4."/>
      <w:lvlJc w:val="left"/>
      <w:pPr>
        <w:ind w:left="1962" w:hanging="420"/>
      </w:pPr>
    </w:lvl>
    <w:lvl w:ilvl="4" w:tplc="04090017" w:tentative="1">
      <w:start w:val="1"/>
      <w:numFmt w:val="aiueoFullWidth"/>
      <w:lvlText w:val="(%5)"/>
      <w:lvlJc w:val="left"/>
      <w:pPr>
        <w:ind w:left="2382" w:hanging="420"/>
      </w:pPr>
    </w:lvl>
    <w:lvl w:ilvl="5" w:tplc="04090011" w:tentative="1">
      <w:start w:val="1"/>
      <w:numFmt w:val="decimalEnclosedCircle"/>
      <w:lvlText w:val="%6"/>
      <w:lvlJc w:val="left"/>
      <w:pPr>
        <w:ind w:left="2802" w:hanging="420"/>
      </w:pPr>
    </w:lvl>
    <w:lvl w:ilvl="6" w:tplc="0409000F" w:tentative="1">
      <w:start w:val="1"/>
      <w:numFmt w:val="decimal"/>
      <w:lvlText w:val="%7."/>
      <w:lvlJc w:val="left"/>
      <w:pPr>
        <w:ind w:left="3222" w:hanging="420"/>
      </w:pPr>
    </w:lvl>
    <w:lvl w:ilvl="7" w:tplc="04090017" w:tentative="1">
      <w:start w:val="1"/>
      <w:numFmt w:val="aiueoFullWidth"/>
      <w:lvlText w:val="(%8)"/>
      <w:lvlJc w:val="left"/>
      <w:pPr>
        <w:ind w:left="3642" w:hanging="420"/>
      </w:pPr>
    </w:lvl>
    <w:lvl w:ilvl="8" w:tplc="04090011" w:tentative="1">
      <w:start w:val="1"/>
      <w:numFmt w:val="decimalEnclosedCircle"/>
      <w:lvlText w:val="%9"/>
      <w:lvlJc w:val="left"/>
      <w:pPr>
        <w:ind w:left="4062" w:hanging="420"/>
      </w:pPr>
    </w:lvl>
  </w:abstractNum>
  <w:abstractNum w:abstractNumId="14" w15:restartNumberingAfterBreak="0">
    <w:nsid w:val="6F5612FB"/>
    <w:multiLevelType w:val="hybridMultilevel"/>
    <w:tmpl w:val="02E8FB6A"/>
    <w:lvl w:ilvl="0" w:tplc="A1E4198A">
      <w:start w:val="1"/>
      <w:numFmt w:val="decimalFullWidth"/>
      <w:lvlText w:val="注%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1000623184">
    <w:abstractNumId w:val="11"/>
  </w:num>
  <w:num w:numId="2" w16cid:durableId="833689898">
    <w:abstractNumId w:val="12"/>
  </w:num>
  <w:num w:numId="3" w16cid:durableId="1198927613">
    <w:abstractNumId w:val="10"/>
  </w:num>
  <w:num w:numId="4" w16cid:durableId="453250453">
    <w:abstractNumId w:val="8"/>
  </w:num>
  <w:num w:numId="5" w16cid:durableId="938442398">
    <w:abstractNumId w:val="14"/>
  </w:num>
  <w:num w:numId="6" w16cid:durableId="616449858">
    <w:abstractNumId w:val="1"/>
  </w:num>
  <w:num w:numId="7" w16cid:durableId="1719892283">
    <w:abstractNumId w:val="4"/>
  </w:num>
  <w:num w:numId="8" w16cid:durableId="1570724399">
    <w:abstractNumId w:val="13"/>
  </w:num>
  <w:num w:numId="9" w16cid:durableId="1860772616">
    <w:abstractNumId w:val="3"/>
  </w:num>
  <w:num w:numId="10" w16cid:durableId="1426732550">
    <w:abstractNumId w:val="0"/>
  </w:num>
  <w:num w:numId="11" w16cid:durableId="1770538279">
    <w:abstractNumId w:val="5"/>
  </w:num>
  <w:num w:numId="12" w16cid:durableId="857693676">
    <w:abstractNumId w:val="2"/>
  </w:num>
  <w:num w:numId="13" w16cid:durableId="955332891">
    <w:abstractNumId w:val="6"/>
  </w:num>
  <w:num w:numId="14" w16cid:durableId="2012635056">
    <w:abstractNumId w:val="7"/>
  </w:num>
  <w:num w:numId="15" w16cid:durableId="200319143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hideSpellingErrors/>
  <w:proofState w:spelling="clean" w:grammar="clean"/>
  <w:defaultTabStop w:val="840"/>
  <w:drawingGridHorizontalSpacing w:val="110"/>
  <w:drawingGridVerticalSpacing w:val="152"/>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70FA"/>
    <w:rsid w:val="000023EE"/>
    <w:rsid w:val="0000299E"/>
    <w:rsid w:val="000051E5"/>
    <w:rsid w:val="00005856"/>
    <w:rsid w:val="000071C3"/>
    <w:rsid w:val="00007455"/>
    <w:rsid w:val="00007A6D"/>
    <w:rsid w:val="0001116B"/>
    <w:rsid w:val="0001342D"/>
    <w:rsid w:val="00014844"/>
    <w:rsid w:val="00014DA3"/>
    <w:rsid w:val="00016399"/>
    <w:rsid w:val="00017379"/>
    <w:rsid w:val="000201FD"/>
    <w:rsid w:val="00024E08"/>
    <w:rsid w:val="00024E87"/>
    <w:rsid w:val="0002553E"/>
    <w:rsid w:val="00025578"/>
    <w:rsid w:val="00030181"/>
    <w:rsid w:val="000311DF"/>
    <w:rsid w:val="0003266D"/>
    <w:rsid w:val="00037E23"/>
    <w:rsid w:val="00040823"/>
    <w:rsid w:val="0004153F"/>
    <w:rsid w:val="00041578"/>
    <w:rsid w:val="000421ED"/>
    <w:rsid w:val="000423CD"/>
    <w:rsid w:val="0004478E"/>
    <w:rsid w:val="00046AEB"/>
    <w:rsid w:val="000514D3"/>
    <w:rsid w:val="00052257"/>
    <w:rsid w:val="00052533"/>
    <w:rsid w:val="00052C70"/>
    <w:rsid w:val="00055D89"/>
    <w:rsid w:val="000566C7"/>
    <w:rsid w:val="00056795"/>
    <w:rsid w:val="00060D39"/>
    <w:rsid w:val="00061476"/>
    <w:rsid w:val="00062D1E"/>
    <w:rsid w:val="0006322C"/>
    <w:rsid w:val="00065685"/>
    <w:rsid w:val="00065E3A"/>
    <w:rsid w:val="00066C85"/>
    <w:rsid w:val="00066DF9"/>
    <w:rsid w:val="000701F4"/>
    <w:rsid w:val="00070BD6"/>
    <w:rsid w:val="0007179B"/>
    <w:rsid w:val="00072EF6"/>
    <w:rsid w:val="00073017"/>
    <w:rsid w:val="0007311F"/>
    <w:rsid w:val="00073F00"/>
    <w:rsid w:val="00074546"/>
    <w:rsid w:val="00075EE3"/>
    <w:rsid w:val="00076A76"/>
    <w:rsid w:val="00082090"/>
    <w:rsid w:val="00082A03"/>
    <w:rsid w:val="000851C7"/>
    <w:rsid w:val="00085606"/>
    <w:rsid w:val="0008679E"/>
    <w:rsid w:val="00087023"/>
    <w:rsid w:val="0009012F"/>
    <w:rsid w:val="00090EA5"/>
    <w:rsid w:val="0009183A"/>
    <w:rsid w:val="00092FFF"/>
    <w:rsid w:val="000941A7"/>
    <w:rsid w:val="0009471E"/>
    <w:rsid w:val="00095257"/>
    <w:rsid w:val="000A365A"/>
    <w:rsid w:val="000A4F28"/>
    <w:rsid w:val="000A59C3"/>
    <w:rsid w:val="000A7406"/>
    <w:rsid w:val="000B03BA"/>
    <w:rsid w:val="000B24E5"/>
    <w:rsid w:val="000B2B5A"/>
    <w:rsid w:val="000B3BC3"/>
    <w:rsid w:val="000B4AB9"/>
    <w:rsid w:val="000B58E3"/>
    <w:rsid w:val="000C0F65"/>
    <w:rsid w:val="000C294A"/>
    <w:rsid w:val="000C3EB3"/>
    <w:rsid w:val="000C562C"/>
    <w:rsid w:val="000C73AD"/>
    <w:rsid w:val="000C756F"/>
    <w:rsid w:val="000D0B7B"/>
    <w:rsid w:val="000D1098"/>
    <w:rsid w:val="000D17FD"/>
    <w:rsid w:val="000D1A6E"/>
    <w:rsid w:val="000D409E"/>
    <w:rsid w:val="000D4B3E"/>
    <w:rsid w:val="000D6344"/>
    <w:rsid w:val="000D6377"/>
    <w:rsid w:val="000D671A"/>
    <w:rsid w:val="000D68A0"/>
    <w:rsid w:val="000D7350"/>
    <w:rsid w:val="000E1292"/>
    <w:rsid w:val="000E1B23"/>
    <w:rsid w:val="000E2192"/>
    <w:rsid w:val="000E2D81"/>
    <w:rsid w:val="000E39A5"/>
    <w:rsid w:val="000E5D4D"/>
    <w:rsid w:val="000E6085"/>
    <w:rsid w:val="000E7BF0"/>
    <w:rsid w:val="000F3D67"/>
    <w:rsid w:val="000F4380"/>
    <w:rsid w:val="000F5A40"/>
    <w:rsid w:val="000F76E8"/>
    <w:rsid w:val="000F7E28"/>
    <w:rsid w:val="001012B1"/>
    <w:rsid w:val="001028CF"/>
    <w:rsid w:val="00102EF7"/>
    <w:rsid w:val="00103D0B"/>
    <w:rsid w:val="0010455E"/>
    <w:rsid w:val="00104B16"/>
    <w:rsid w:val="00106FF7"/>
    <w:rsid w:val="00111AFD"/>
    <w:rsid w:val="001128BB"/>
    <w:rsid w:val="00114C2E"/>
    <w:rsid w:val="001203E8"/>
    <w:rsid w:val="00124674"/>
    <w:rsid w:val="0012664D"/>
    <w:rsid w:val="00130897"/>
    <w:rsid w:val="00130A51"/>
    <w:rsid w:val="00130B8F"/>
    <w:rsid w:val="001316FB"/>
    <w:rsid w:val="00131FB6"/>
    <w:rsid w:val="00136EA8"/>
    <w:rsid w:val="001411C8"/>
    <w:rsid w:val="001470C8"/>
    <w:rsid w:val="00147D1F"/>
    <w:rsid w:val="00151B7D"/>
    <w:rsid w:val="00151E9A"/>
    <w:rsid w:val="00153586"/>
    <w:rsid w:val="00153B64"/>
    <w:rsid w:val="00153C16"/>
    <w:rsid w:val="0015482E"/>
    <w:rsid w:val="001552FC"/>
    <w:rsid w:val="00157D35"/>
    <w:rsid w:val="00161C44"/>
    <w:rsid w:val="00163407"/>
    <w:rsid w:val="0016473D"/>
    <w:rsid w:val="00164BC6"/>
    <w:rsid w:val="001673C9"/>
    <w:rsid w:val="00170776"/>
    <w:rsid w:val="00173221"/>
    <w:rsid w:val="001754A9"/>
    <w:rsid w:val="00175A2D"/>
    <w:rsid w:val="00176857"/>
    <w:rsid w:val="00176AEE"/>
    <w:rsid w:val="0017703E"/>
    <w:rsid w:val="0017759F"/>
    <w:rsid w:val="00180163"/>
    <w:rsid w:val="0018059F"/>
    <w:rsid w:val="00182B3D"/>
    <w:rsid w:val="00182FD9"/>
    <w:rsid w:val="00183C62"/>
    <w:rsid w:val="00184033"/>
    <w:rsid w:val="0018405D"/>
    <w:rsid w:val="001842AF"/>
    <w:rsid w:val="0018503D"/>
    <w:rsid w:val="00187885"/>
    <w:rsid w:val="00191410"/>
    <w:rsid w:val="001936E3"/>
    <w:rsid w:val="00195E0A"/>
    <w:rsid w:val="00196A88"/>
    <w:rsid w:val="00197E62"/>
    <w:rsid w:val="001A3E6B"/>
    <w:rsid w:val="001A3F80"/>
    <w:rsid w:val="001A49C0"/>
    <w:rsid w:val="001A4D9A"/>
    <w:rsid w:val="001B0318"/>
    <w:rsid w:val="001B0838"/>
    <w:rsid w:val="001B0D7B"/>
    <w:rsid w:val="001B66FE"/>
    <w:rsid w:val="001B68A4"/>
    <w:rsid w:val="001B6D3C"/>
    <w:rsid w:val="001B6E04"/>
    <w:rsid w:val="001C27A8"/>
    <w:rsid w:val="001C5431"/>
    <w:rsid w:val="001C72F7"/>
    <w:rsid w:val="001D2B9F"/>
    <w:rsid w:val="001E388A"/>
    <w:rsid w:val="001E3A62"/>
    <w:rsid w:val="001F0225"/>
    <w:rsid w:val="001F0347"/>
    <w:rsid w:val="001F0364"/>
    <w:rsid w:val="001F1F3A"/>
    <w:rsid w:val="001F21E0"/>
    <w:rsid w:val="001F3E0B"/>
    <w:rsid w:val="001F4886"/>
    <w:rsid w:val="001F48A7"/>
    <w:rsid w:val="001F4B02"/>
    <w:rsid w:val="001F4DE9"/>
    <w:rsid w:val="001F57BB"/>
    <w:rsid w:val="001F700B"/>
    <w:rsid w:val="001F7ED1"/>
    <w:rsid w:val="00201361"/>
    <w:rsid w:val="00201A24"/>
    <w:rsid w:val="00203854"/>
    <w:rsid w:val="00204345"/>
    <w:rsid w:val="00206EE8"/>
    <w:rsid w:val="00207522"/>
    <w:rsid w:val="002118BB"/>
    <w:rsid w:val="00212F6A"/>
    <w:rsid w:val="002142A2"/>
    <w:rsid w:val="0021526B"/>
    <w:rsid w:val="0021528B"/>
    <w:rsid w:val="0021568C"/>
    <w:rsid w:val="00215911"/>
    <w:rsid w:val="002160C6"/>
    <w:rsid w:val="00216194"/>
    <w:rsid w:val="00216965"/>
    <w:rsid w:val="00216B2E"/>
    <w:rsid w:val="00217FA4"/>
    <w:rsid w:val="00220766"/>
    <w:rsid w:val="002216FA"/>
    <w:rsid w:val="00223220"/>
    <w:rsid w:val="00225D01"/>
    <w:rsid w:val="002264A0"/>
    <w:rsid w:val="002267A9"/>
    <w:rsid w:val="00227A5D"/>
    <w:rsid w:val="002332C9"/>
    <w:rsid w:val="00234507"/>
    <w:rsid w:val="00234B91"/>
    <w:rsid w:val="00234BF7"/>
    <w:rsid w:val="00236875"/>
    <w:rsid w:val="00240EE6"/>
    <w:rsid w:val="00241CDD"/>
    <w:rsid w:val="002445A3"/>
    <w:rsid w:val="00244D8A"/>
    <w:rsid w:val="002503D8"/>
    <w:rsid w:val="00253477"/>
    <w:rsid w:val="00255D1A"/>
    <w:rsid w:val="00261102"/>
    <w:rsid w:val="00261A7C"/>
    <w:rsid w:val="0026202F"/>
    <w:rsid w:val="002635B0"/>
    <w:rsid w:val="002703B3"/>
    <w:rsid w:val="0027371B"/>
    <w:rsid w:val="00273CF8"/>
    <w:rsid w:val="002766AD"/>
    <w:rsid w:val="00280C76"/>
    <w:rsid w:val="00281143"/>
    <w:rsid w:val="002859EA"/>
    <w:rsid w:val="00285FBB"/>
    <w:rsid w:val="00291A22"/>
    <w:rsid w:val="00291E2B"/>
    <w:rsid w:val="00292086"/>
    <w:rsid w:val="00296158"/>
    <w:rsid w:val="00296350"/>
    <w:rsid w:val="00297669"/>
    <w:rsid w:val="002A55B4"/>
    <w:rsid w:val="002A6B27"/>
    <w:rsid w:val="002B1F9B"/>
    <w:rsid w:val="002B28A3"/>
    <w:rsid w:val="002B2AAB"/>
    <w:rsid w:val="002B3A7F"/>
    <w:rsid w:val="002B4EE9"/>
    <w:rsid w:val="002B6AFA"/>
    <w:rsid w:val="002B72C7"/>
    <w:rsid w:val="002B72DC"/>
    <w:rsid w:val="002B7993"/>
    <w:rsid w:val="002C05EE"/>
    <w:rsid w:val="002C0A8E"/>
    <w:rsid w:val="002C2246"/>
    <w:rsid w:val="002C26DB"/>
    <w:rsid w:val="002C28E6"/>
    <w:rsid w:val="002C4D29"/>
    <w:rsid w:val="002C5A11"/>
    <w:rsid w:val="002C6E9F"/>
    <w:rsid w:val="002C7645"/>
    <w:rsid w:val="002D07F3"/>
    <w:rsid w:val="002D0B03"/>
    <w:rsid w:val="002D0C9E"/>
    <w:rsid w:val="002D2684"/>
    <w:rsid w:val="002D3FFC"/>
    <w:rsid w:val="002D4087"/>
    <w:rsid w:val="002D4890"/>
    <w:rsid w:val="002D6720"/>
    <w:rsid w:val="002E2347"/>
    <w:rsid w:val="002E33B3"/>
    <w:rsid w:val="002E7EA1"/>
    <w:rsid w:val="002F226A"/>
    <w:rsid w:val="002F3683"/>
    <w:rsid w:val="002F4FD3"/>
    <w:rsid w:val="002F57A5"/>
    <w:rsid w:val="002F78B9"/>
    <w:rsid w:val="002F7B6B"/>
    <w:rsid w:val="00301104"/>
    <w:rsid w:val="00306712"/>
    <w:rsid w:val="00307A96"/>
    <w:rsid w:val="00307CEC"/>
    <w:rsid w:val="0031019B"/>
    <w:rsid w:val="00310784"/>
    <w:rsid w:val="00310981"/>
    <w:rsid w:val="00310B9F"/>
    <w:rsid w:val="003133C8"/>
    <w:rsid w:val="00316116"/>
    <w:rsid w:val="00316379"/>
    <w:rsid w:val="003212F8"/>
    <w:rsid w:val="003222A1"/>
    <w:rsid w:val="003226B6"/>
    <w:rsid w:val="00322AE4"/>
    <w:rsid w:val="0032440C"/>
    <w:rsid w:val="00324B6A"/>
    <w:rsid w:val="00327ADD"/>
    <w:rsid w:val="00330D33"/>
    <w:rsid w:val="003335FD"/>
    <w:rsid w:val="00336F7F"/>
    <w:rsid w:val="00340FFE"/>
    <w:rsid w:val="00341335"/>
    <w:rsid w:val="003464A0"/>
    <w:rsid w:val="00346C27"/>
    <w:rsid w:val="00346D09"/>
    <w:rsid w:val="00347D12"/>
    <w:rsid w:val="0035078D"/>
    <w:rsid w:val="00351184"/>
    <w:rsid w:val="003533AA"/>
    <w:rsid w:val="0035650E"/>
    <w:rsid w:val="00356BD7"/>
    <w:rsid w:val="00357B02"/>
    <w:rsid w:val="00361609"/>
    <w:rsid w:val="00361B6F"/>
    <w:rsid w:val="0036240A"/>
    <w:rsid w:val="003627B2"/>
    <w:rsid w:val="00362BB5"/>
    <w:rsid w:val="0036633A"/>
    <w:rsid w:val="003665CD"/>
    <w:rsid w:val="00367027"/>
    <w:rsid w:val="00367264"/>
    <w:rsid w:val="003673C8"/>
    <w:rsid w:val="00370C82"/>
    <w:rsid w:val="00371C03"/>
    <w:rsid w:val="0037348A"/>
    <w:rsid w:val="00375880"/>
    <w:rsid w:val="00377C8B"/>
    <w:rsid w:val="00380C77"/>
    <w:rsid w:val="00381A44"/>
    <w:rsid w:val="003865DF"/>
    <w:rsid w:val="00390731"/>
    <w:rsid w:val="00391BF1"/>
    <w:rsid w:val="00392197"/>
    <w:rsid w:val="00393900"/>
    <w:rsid w:val="00394EAB"/>
    <w:rsid w:val="00395BBA"/>
    <w:rsid w:val="00395F6B"/>
    <w:rsid w:val="003969B3"/>
    <w:rsid w:val="003976E1"/>
    <w:rsid w:val="003A119C"/>
    <w:rsid w:val="003A1BA1"/>
    <w:rsid w:val="003A2730"/>
    <w:rsid w:val="003B0184"/>
    <w:rsid w:val="003B30A9"/>
    <w:rsid w:val="003B32F0"/>
    <w:rsid w:val="003B7074"/>
    <w:rsid w:val="003C03E9"/>
    <w:rsid w:val="003C119D"/>
    <w:rsid w:val="003C2679"/>
    <w:rsid w:val="003C28D9"/>
    <w:rsid w:val="003C42CC"/>
    <w:rsid w:val="003C4781"/>
    <w:rsid w:val="003C74E2"/>
    <w:rsid w:val="003C7964"/>
    <w:rsid w:val="003C7B6D"/>
    <w:rsid w:val="003D024A"/>
    <w:rsid w:val="003D3816"/>
    <w:rsid w:val="003D4CDE"/>
    <w:rsid w:val="003D578C"/>
    <w:rsid w:val="003D6405"/>
    <w:rsid w:val="003D7AAB"/>
    <w:rsid w:val="003D7E01"/>
    <w:rsid w:val="003E08FF"/>
    <w:rsid w:val="003E2821"/>
    <w:rsid w:val="003E37FB"/>
    <w:rsid w:val="003E5A03"/>
    <w:rsid w:val="003F0098"/>
    <w:rsid w:val="003F481C"/>
    <w:rsid w:val="003F50BF"/>
    <w:rsid w:val="003F5F09"/>
    <w:rsid w:val="004046B7"/>
    <w:rsid w:val="0040567C"/>
    <w:rsid w:val="00411B27"/>
    <w:rsid w:val="00412219"/>
    <w:rsid w:val="00414340"/>
    <w:rsid w:val="00414FEA"/>
    <w:rsid w:val="00416092"/>
    <w:rsid w:val="00417396"/>
    <w:rsid w:val="00420EDD"/>
    <w:rsid w:val="004317E2"/>
    <w:rsid w:val="004318BF"/>
    <w:rsid w:val="00431A76"/>
    <w:rsid w:val="004330F3"/>
    <w:rsid w:val="004355E5"/>
    <w:rsid w:val="00440447"/>
    <w:rsid w:val="004409E9"/>
    <w:rsid w:val="00442050"/>
    <w:rsid w:val="004423CC"/>
    <w:rsid w:val="004428B4"/>
    <w:rsid w:val="00443331"/>
    <w:rsid w:val="00443A60"/>
    <w:rsid w:val="00444C54"/>
    <w:rsid w:val="0044539C"/>
    <w:rsid w:val="00447A77"/>
    <w:rsid w:val="00447CB6"/>
    <w:rsid w:val="00451528"/>
    <w:rsid w:val="004522A4"/>
    <w:rsid w:val="004538FF"/>
    <w:rsid w:val="00462B02"/>
    <w:rsid w:val="0046349C"/>
    <w:rsid w:val="004634EF"/>
    <w:rsid w:val="00464CD5"/>
    <w:rsid w:val="00464FCF"/>
    <w:rsid w:val="0046581B"/>
    <w:rsid w:val="00465D68"/>
    <w:rsid w:val="00466337"/>
    <w:rsid w:val="00472233"/>
    <w:rsid w:val="0047495A"/>
    <w:rsid w:val="00474C06"/>
    <w:rsid w:val="004804E1"/>
    <w:rsid w:val="004815BA"/>
    <w:rsid w:val="00485A70"/>
    <w:rsid w:val="00487345"/>
    <w:rsid w:val="00487A99"/>
    <w:rsid w:val="00491BFD"/>
    <w:rsid w:val="00492A6B"/>
    <w:rsid w:val="00493044"/>
    <w:rsid w:val="00493FD8"/>
    <w:rsid w:val="00494053"/>
    <w:rsid w:val="00494F7D"/>
    <w:rsid w:val="00496541"/>
    <w:rsid w:val="0049763A"/>
    <w:rsid w:val="00497940"/>
    <w:rsid w:val="004A0FE2"/>
    <w:rsid w:val="004A27D0"/>
    <w:rsid w:val="004A3544"/>
    <w:rsid w:val="004A427A"/>
    <w:rsid w:val="004A5234"/>
    <w:rsid w:val="004A52F5"/>
    <w:rsid w:val="004A56C2"/>
    <w:rsid w:val="004B1AC2"/>
    <w:rsid w:val="004B4B7F"/>
    <w:rsid w:val="004C02B6"/>
    <w:rsid w:val="004C08EE"/>
    <w:rsid w:val="004C1B17"/>
    <w:rsid w:val="004C24F5"/>
    <w:rsid w:val="004C26BF"/>
    <w:rsid w:val="004C2B88"/>
    <w:rsid w:val="004C2DEE"/>
    <w:rsid w:val="004C3A49"/>
    <w:rsid w:val="004C3FB6"/>
    <w:rsid w:val="004C527E"/>
    <w:rsid w:val="004C713F"/>
    <w:rsid w:val="004C7C89"/>
    <w:rsid w:val="004D06E8"/>
    <w:rsid w:val="004D2B3A"/>
    <w:rsid w:val="004D35D4"/>
    <w:rsid w:val="004E087C"/>
    <w:rsid w:val="004E0AC1"/>
    <w:rsid w:val="004E14E7"/>
    <w:rsid w:val="004E191D"/>
    <w:rsid w:val="004E488A"/>
    <w:rsid w:val="004E52ED"/>
    <w:rsid w:val="004E57CA"/>
    <w:rsid w:val="004E791A"/>
    <w:rsid w:val="004F24BC"/>
    <w:rsid w:val="004F3679"/>
    <w:rsid w:val="004F38C2"/>
    <w:rsid w:val="004F555C"/>
    <w:rsid w:val="004F6E4B"/>
    <w:rsid w:val="00500413"/>
    <w:rsid w:val="0050121F"/>
    <w:rsid w:val="00501F10"/>
    <w:rsid w:val="005033CF"/>
    <w:rsid w:val="00510D34"/>
    <w:rsid w:val="005145EA"/>
    <w:rsid w:val="005148DC"/>
    <w:rsid w:val="00515E12"/>
    <w:rsid w:val="005173E5"/>
    <w:rsid w:val="0052192B"/>
    <w:rsid w:val="005257F4"/>
    <w:rsid w:val="00525BE9"/>
    <w:rsid w:val="005264A1"/>
    <w:rsid w:val="00527ED8"/>
    <w:rsid w:val="00530271"/>
    <w:rsid w:val="00530495"/>
    <w:rsid w:val="00532DA0"/>
    <w:rsid w:val="00532E0A"/>
    <w:rsid w:val="005335C9"/>
    <w:rsid w:val="00535175"/>
    <w:rsid w:val="00535285"/>
    <w:rsid w:val="00535FB1"/>
    <w:rsid w:val="00537B2E"/>
    <w:rsid w:val="00541508"/>
    <w:rsid w:val="00541EE9"/>
    <w:rsid w:val="00542BBE"/>
    <w:rsid w:val="00543D8E"/>
    <w:rsid w:val="00544AF2"/>
    <w:rsid w:val="00545332"/>
    <w:rsid w:val="00546196"/>
    <w:rsid w:val="0054693D"/>
    <w:rsid w:val="00546CC8"/>
    <w:rsid w:val="005476DA"/>
    <w:rsid w:val="00547CF6"/>
    <w:rsid w:val="00550EDD"/>
    <w:rsid w:val="005515C2"/>
    <w:rsid w:val="0055203B"/>
    <w:rsid w:val="00553921"/>
    <w:rsid w:val="005543A5"/>
    <w:rsid w:val="00554FC6"/>
    <w:rsid w:val="005620AE"/>
    <w:rsid w:val="0056311A"/>
    <w:rsid w:val="0056516B"/>
    <w:rsid w:val="00567B7F"/>
    <w:rsid w:val="00570A7B"/>
    <w:rsid w:val="0057207B"/>
    <w:rsid w:val="0057355B"/>
    <w:rsid w:val="00574663"/>
    <w:rsid w:val="005756FA"/>
    <w:rsid w:val="005767F9"/>
    <w:rsid w:val="00576927"/>
    <w:rsid w:val="00585EE1"/>
    <w:rsid w:val="00587912"/>
    <w:rsid w:val="00593A12"/>
    <w:rsid w:val="00596594"/>
    <w:rsid w:val="00597C02"/>
    <w:rsid w:val="005A0228"/>
    <w:rsid w:val="005A078C"/>
    <w:rsid w:val="005A1ABA"/>
    <w:rsid w:val="005A203C"/>
    <w:rsid w:val="005A30CC"/>
    <w:rsid w:val="005A326E"/>
    <w:rsid w:val="005A39D1"/>
    <w:rsid w:val="005A540A"/>
    <w:rsid w:val="005A7CFD"/>
    <w:rsid w:val="005B058E"/>
    <w:rsid w:val="005B26D6"/>
    <w:rsid w:val="005B37A6"/>
    <w:rsid w:val="005B4CAC"/>
    <w:rsid w:val="005B76DB"/>
    <w:rsid w:val="005C05FB"/>
    <w:rsid w:val="005C0900"/>
    <w:rsid w:val="005C146C"/>
    <w:rsid w:val="005C3D90"/>
    <w:rsid w:val="005C79ED"/>
    <w:rsid w:val="005D2B96"/>
    <w:rsid w:val="005D371F"/>
    <w:rsid w:val="005D66E2"/>
    <w:rsid w:val="005D69AF"/>
    <w:rsid w:val="005D7057"/>
    <w:rsid w:val="005D708C"/>
    <w:rsid w:val="005D721F"/>
    <w:rsid w:val="005D75D8"/>
    <w:rsid w:val="005E211D"/>
    <w:rsid w:val="005E2541"/>
    <w:rsid w:val="005E4168"/>
    <w:rsid w:val="005E4F65"/>
    <w:rsid w:val="005E67F5"/>
    <w:rsid w:val="005E68A2"/>
    <w:rsid w:val="005E694E"/>
    <w:rsid w:val="005E7011"/>
    <w:rsid w:val="005F04C0"/>
    <w:rsid w:val="005F0504"/>
    <w:rsid w:val="005F422C"/>
    <w:rsid w:val="005F555C"/>
    <w:rsid w:val="005F68D7"/>
    <w:rsid w:val="005F6A2C"/>
    <w:rsid w:val="0060483E"/>
    <w:rsid w:val="00605454"/>
    <w:rsid w:val="006058BA"/>
    <w:rsid w:val="00607021"/>
    <w:rsid w:val="0061077E"/>
    <w:rsid w:val="00610EC6"/>
    <w:rsid w:val="00612FD1"/>
    <w:rsid w:val="0061424F"/>
    <w:rsid w:val="0061648C"/>
    <w:rsid w:val="00616806"/>
    <w:rsid w:val="00617324"/>
    <w:rsid w:val="00622FD4"/>
    <w:rsid w:val="00624DE1"/>
    <w:rsid w:val="006263F5"/>
    <w:rsid w:val="00626519"/>
    <w:rsid w:val="00626D0A"/>
    <w:rsid w:val="00630B7A"/>
    <w:rsid w:val="00630D35"/>
    <w:rsid w:val="006321FA"/>
    <w:rsid w:val="00635127"/>
    <w:rsid w:val="00635267"/>
    <w:rsid w:val="00635E2E"/>
    <w:rsid w:val="00636C8A"/>
    <w:rsid w:val="006372B9"/>
    <w:rsid w:val="00637401"/>
    <w:rsid w:val="006374EA"/>
    <w:rsid w:val="0064000B"/>
    <w:rsid w:val="00641F43"/>
    <w:rsid w:val="0064228E"/>
    <w:rsid w:val="006438A0"/>
    <w:rsid w:val="00643AB2"/>
    <w:rsid w:val="00650673"/>
    <w:rsid w:val="00651D3E"/>
    <w:rsid w:val="00651D43"/>
    <w:rsid w:val="00655945"/>
    <w:rsid w:val="006577B4"/>
    <w:rsid w:val="00657ACE"/>
    <w:rsid w:val="0066029E"/>
    <w:rsid w:val="00662995"/>
    <w:rsid w:val="00664DFA"/>
    <w:rsid w:val="00667813"/>
    <w:rsid w:val="0067562E"/>
    <w:rsid w:val="00680E49"/>
    <w:rsid w:val="00682199"/>
    <w:rsid w:val="00683C1C"/>
    <w:rsid w:val="00684ABA"/>
    <w:rsid w:val="006851E5"/>
    <w:rsid w:val="00685771"/>
    <w:rsid w:val="00686AB6"/>
    <w:rsid w:val="00687A25"/>
    <w:rsid w:val="00690869"/>
    <w:rsid w:val="006918D7"/>
    <w:rsid w:val="00692CE2"/>
    <w:rsid w:val="006940C0"/>
    <w:rsid w:val="00694357"/>
    <w:rsid w:val="0069486D"/>
    <w:rsid w:val="006948FB"/>
    <w:rsid w:val="00695B58"/>
    <w:rsid w:val="00695C13"/>
    <w:rsid w:val="00695C29"/>
    <w:rsid w:val="006A0436"/>
    <w:rsid w:val="006A21C7"/>
    <w:rsid w:val="006A3BB3"/>
    <w:rsid w:val="006A548C"/>
    <w:rsid w:val="006A6936"/>
    <w:rsid w:val="006A6C97"/>
    <w:rsid w:val="006B1582"/>
    <w:rsid w:val="006B1591"/>
    <w:rsid w:val="006B284C"/>
    <w:rsid w:val="006B2D79"/>
    <w:rsid w:val="006B30E5"/>
    <w:rsid w:val="006B636D"/>
    <w:rsid w:val="006B6688"/>
    <w:rsid w:val="006B714A"/>
    <w:rsid w:val="006C2D3B"/>
    <w:rsid w:val="006C554F"/>
    <w:rsid w:val="006C6F5B"/>
    <w:rsid w:val="006D1BA3"/>
    <w:rsid w:val="006D3775"/>
    <w:rsid w:val="006D4551"/>
    <w:rsid w:val="006D5FDB"/>
    <w:rsid w:val="006E35A5"/>
    <w:rsid w:val="006E3888"/>
    <w:rsid w:val="006E4001"/>
    <w:rsid w:val="006E68A9"/>
    <w:rsid w:val="006E7176"/>
    <w:rsid w:val="006E7DE5"/>
    <w:rsid w:val="006F1A14"/>
    <w:rsid w:val="006F1C92"/>
    <w:rsid w:val="006F2B1A"/>
    <w:rsid w:val="006F3C35"/>
    <w:rsid w:val="006F4D68"/>
    <w:rsid w:val="006F61C9"/>
    <w:rsid w:val="00702B62"/>
    <w:rsid w:val="0070359D"/>
    <w:rsid w:val="00704027"/>
    <w:rsid w:val="00704ACF"/>
    <w:rsid w:val="00705D60"/>
    <w:rsid w:val="00711BE9"/>
    <w:rsid w:val="00714587"/>
    <w:rsid w:val="0071490A"/>
    <w:rsid w:val="00717720"/>
    <w:rsid w:val="00720AAD"/>
    <w:rsid w:val="00722E33"/>
    <w:rsid w:val="00723F23"/>
    <w:rsid w:val="007251BA"/>
    <w:rsid w:val="00727601"/>
    <w:rsid w:val="007306DA"/>
    <w:rsid w:val="00731E87"/>
    <w:rsid w:val="00734712"/>
    <w:rsid w:val="00734CB9"/>
    <w:rsid w:val="00735463"/>
    <w:rsid w:val="007375CE"/>
    <w:rsid w:val="00740DC3"/>
    <w:rsid w:val="007410C6"/>
    <w:rsid w:val="0074290F"/>
    <w:rsid w:val="00742ABB"/>
    <w:rsid w:val="007453C9"/>
    <w:rsid w:val="00746BB6"/>
    <w:rsid w:val="00747CD5"/>
    <w:rsid w:val="00750497"/>
    <w:rsid w:val="007505A2"/>
    <w:rsid w:val="0075080F"/>
    <w:rsid w:val="0075120E"/>
    <w:rsid w:val="00753273"/>
    <w:rsid w:val="0076061E"/>
    <w:rsid w:val="007612A7"/>
    <w:rsid w:val="0076172B"/>
    <w:rsid w:val="00761E1B"/>
    <w:rsid w:val="00762FDD"/>
    <w:rsid w:val="0076359F"/>
    <w:rsid w:val="0076376A"/>
    <w:rsid w:val="007642A7"/>
    <w:rsid w:val="00764512"/>
    <w:rsid w:val="0076522F"/>
    <w:rsid w:val="00771FC5"/>
    <w:rsid w:val="00772287"/>
    <w:rsid w:val="0077542D"/>
    <w:rsid w:val="007757E4"/>
    <w:rsid w:val="00777395"/>
    <w:rsid w:val="0078049B"/>
    <w:rsid w:val="0078130C"/>
    <w:rsid w:val="00781B67"/>
    <w:rsid w:val="007851FB"/>
    <w:rsid w:val="00791E8F"/>
    <w:rsid w:val="00792ABD"/>
    <w:rsid w:val="007A12A8"/>
    <w:rsid w:val="007A1B52"/>
    <w:rsid w:val="007A2199"/>
    <w:rsid w:val="007A2FDA"/>
    <w:rsid w:val="007A3AF9"/>
    <w:rsid w:val="007A4CA1"/>
    <w:rsid w:val="007B0EB8"/>
    <w:rsid w:val="007B3B92"/>
    <w:rsid w:val="007B5487"/>
    <w:rsid w:val="007B62F2"/>
    <w:rsid w:val="007B7D14"/>
    <w:rsid w:val="007C0AD2"/>
    <w:rsid w:val="007C1E49"/>
    <w:rsid w:val="007C206E"/>
    <w:rsid w:val="007C2C1F"/>
    <w:rsid w:val="007C6A1C"/>
    <w:rsid w:val="007C6C94"/>
    <w:rsid w:val="007C7082"/>
    <w:rsid w:val="007D0129"/>
    <w:rsid w:val="007D1607"/>
    <w:rsid w:val="007D38BF"/>
    <w:rsid w:val="007D7460"/>
    <w:rsid w:val="007D7D90"/>
    <w:rsid w:val="007D7D97"/>
    <w:rsid w:val="007E04D3"/>
    <w:rsid w:val="007E0968"/>
    <w:rsid w:val="007E1545"/>
    <w:rsid w:val="007E29ED"/>
    <w:rsid w:val="007E3795"/>
    <w:rsid w:val="007E5197"/>
    <w:rsid w:val="007E6C76"/>
    <w:rsid w:val="007F3322"/>
    <w:rsid w:val="007F36FB"/>
    <w:rsid w:val="007F3DDF"/>
    <w:rsid w:val="007F410F"/>
    <w:rsid w:val="007F4B65"/>
    <w:rsid w:val="007F5A88"/>
    <w:rsid w:val="007F6254"/>
    <w:rsid w:val="007F6C2F"/>
    <w:rsid w:val="00801503"/>
    <w:rsid w:val="00801548"/>
    <w:rsid w:val="00807BE2"/>
    <w:rsid w:val="00807DC8"/>
    <w:rsid w:val="0081471B"/>
    <w:rsid w:val="0081511B"/>
    <w:rsid w:val="00816E1D"/>
    <w:rsid w:val="008201B9"/>
    <w:rsid w:val="008215E5"/>
    <w:rsid w:val="0082231B"/>
    <w:rsid w:val="00823D19"/>
    <w:rsid w:val="00824C74"/>
    <w:rsid w:val="0082507B"/>
    <w:rsid w:val="00826C57"/>
    <w:rsid w:val="00831EC6"/>
    <w:rsid w:val="008372AA"/>
    <w:rsid w:val="00841613"/>
    <w:rsid w:val="00844358"/>
    <w:rsid w:val="00845530"/>
    <w:rsid w:val="00845651"/>
    <w:rsid w:val="00847149"/>
    <w:rsid w:val="0084781C"/>
    <w:rsid w:val="0085425A"/>
    <w:rsid w:val="0085705B"/>
    <w:rsid w:val="008574CC"/>
    <w:rsid w:val="00857BBE"/>
    <w:rsid w:val="00861B2D"/>
    <w:rsid w:val="00861F9F"/>
    <w:rsid w:val="00862946"/>
    <w:rsid w:val="00862B1D"/>
    <w:rsid w:val="00862C32"/>
    <w:rsid w:val="00863661"/>
    <w:rsid w:val="0086710F"/>
    <w:rsid w:val="00867125"/>
    <w:rsid w:val="00867FF5"/>
    <w:rsid w:val="00871F7F"/>
    <w:rsid w:val="00873A07"/>
    <w:rsid w:val="00873D49"/>
    <w:rsid w:val="008745AB"/>
    <w:rsid w:val="00875710"/>
    <w:rsid w:val="00875FAA"/>
    <w:rsid w:val="008806FD"/>
    <w:rsid w:val="00881E89"/>
    <w:rsid w:val="00882E94"/>
    <w:rsid w:val="00885C14"/>
    <w:rsid w:val="0088722A"/>
    <w:rsid w:val="0089049E"/>
    <w:rsid w:val="0089266B"/>
    <w:rsid w:val="0089332D"/>
    <w:rsid w:val="00894053"/>
    <w:rsid w:val="00895B6D"/>
    <w:rsid w:val="00897B9D"/>
    <w:rsid w:val="008A00F3"/>
    <w:rsid w:val="008A1191"/>
    <w:rsid w:val="008A76D0"/>
    <w:rsid w:val="008B0D79"/>
    <w:rsid w:val="008B11E3"/>
    <w:rsid w:val="008B3E0D"/>
    <w:rsid w:val="008B5E9E"/>
    <w:rsid w:val="008B63E9"/>
    <w:rsid w:val="008B6640"/>
    <w:rsid w:val="008B680B"/>
    <w:rsid w:val="008B7588"/>
    <w:rsid w:val="008C07D1"/>
    <w:rsid w:val="008C1930"/>
    <w:rsid w:val="008C2684"/>
    <w:rsid w:val="008C2881"/>
    <w:rsid w:val="008C2B29"/>
    <w:rsid w:val="008C4853"/>
    <w:rsid w:val="008C4A30"/>
    <w:rsid w:val="008C6E94"/>
    <w:rsid w:val="008D06E8"/>
    <w:rsid w:val="008D0922"/>
    <w:rsid w:val="008D1ED7"/>
    <w:rsid w:val="008D20B6"/>
    <w:rsid w:val="008D304E"/>
    <w:rsid w:val="008D439A"/>
    <w:rsid w:val="008D5155"/>
    <w:rsid w:val="008E010E"/>
    <w:rsid w:val="008E1E6F"/>
    <w:rsid w:val="008E4AE4"/>
    <w:rsid w:val="008E71D5"/>
    <w:rsid w:val="008F0671"/>
    <w:rsid w:val="008F0915"/>
    <w:rsid w:val="008F1641"/>
    <w:rsid w:val="008F17D5"/>
    <w:rsid w:val="008F2738"/>
    <w:rsid w:val="008F30B3"/>
    <w:rsid w:val="008F3EBC"/>
    <w:rsid w:val="008F4C26"/>
    <w:rsid w:val="008F5565"/>
    <w:rsid w:val="008F5698"/>
    <w:rsid w:val="008F712C"/>
    <w:rsid w:val="00903708"/>
    <w:rsid w:val="00904A08"/>
    <w:rsid w:val="00904EC9"/>
    <w:rsid w:val="00910741"/>
    <w:rsid w:val="00911B0F"/>
    <w:rsid w:val="00913233"/>
    <w:rsid w:val="00913E1C"/>
    <w:rsid w:val="00915909"/>
    <w:rsid w:val="00916342"/>
    <w:rsid w:val="00916548"/>
    <w:rsid w:val="009178F2"/>
    <w:rsid w:val="00923017"/>
    <w:rsid w:val="00923E09"/>
    <w:rsid w:val="00927D8B"/>
    <w:rsid w:val="00933571"/>
    <w:rsid w:val="009354C6"/>
    <w:rsid w:val="00935841"/>
    <w:rsid w:val="00937DA6"/>
    <w:rsid w:val="00940028"/>
    <w:rsid w:val="00940594"/>
    <w:rsid w:val="00942190"/>
    <w:rsid w:val="009424CF"/>
    <w:rsid w:val="0094339D"/>
    <w:rsid w:val="00943851"/>
    <w:rsid w:val="00944C6E"/>
    <w:rsid w:val="00945507"/>
    <w:rsid w:val="00947902"/>
    <w:rsid w:val="00950EBE"/>
    <w:rsid w:val="0095361F"/>
    <w:rsid w:val="009541AD"/>
    <w:rsid w:val="00960780"/>
    <w:rsid w:val="00960FA2"/>
    <w:rsid w:val="009617A4"/>
    <w:rsid w:val="00962A7B"/>
    <w:rsid w:val="00963778"/>
    <w:rsid w:val="00965FC7"/>
    <w:rsid w:val="00966C38"/>
    <w:rsid w:val="00970FFC"/>
    <w:rsid w:val="0097116D"/>
    <w:rsid w:val="00971E6A"/>
    <w:rsid w:val="00973A82"/>
    <w:rsid w:val="0097405E"/>
    <w:rsid w:val="00974361"/>
    <w:rsid w:val="00974A75"/>
    <w:rsid w:val="00977227"/>
    <w:rsid w:val="009803EA"/>
    <w:rsid w:val="0098054A"/>
    <w:rsid w:val="0098159B"/>
    <w:rsid w:val="00981838"/>
    <w:rsid w:val="00982B24"/>
    <w:rsid w:val="00984FBE"/>
    <w:rsid w:val="00986642"/>
    <w:rsid w:val="00990E0B"/>
    <w:rsid w:val="00991BC3"/>
    <w:rsid w:val="00992537"/>
    <w:rsid w:val="00992569"/>
    <w:rsid w:val="00994148"/>
    <w:rsid w:val="0099464F"/>
    <w:rsid w:val="009A163D"/>
    <w:rsid w:val="009A4ACE"/>
    <w:rsid w:val="009A57D4"/>
    <w:rsid w:val="009A6B2E"/>
    <w:rsid w:val="009A7294"/>
    <w:rsid w:val="009A75D1"/>
    <w:rsid w:val="009B0EDD"/>
    <w:rsid w:val="009B158B"/>
    <w:rsid w:val="009B2C5F"/>
    <w:rsid w:val="009B6765"/>
    <w:rsid w:val="009B76A2"/>
    <w:rsid w:val="009C086D"/>
    <w:rsid w:val="009C1125"/>
    <w:rsid w:val="009C119D"/>
    <w:rsid w:val="009C30CE"/>
    <w:rsid w:val="009C40F0"/>
    <w:rsid w:val="009C431E"/>
    <w:rsid w:val="009C4728"/>
    <w:rsid w:val="009C7228"/>
    <w:rsid w:val="009C759B"/>
    <w:rsid w:val="009C7EC4"/>
    <w:rsid w:val="009D068C"/>
    <w:rsid w:val="009D1C91"/>
    <w:rsid w:val="009D2CFA"/>
    <w:rsid w:val="009D3C1A"/>
    <w:rsid w:val="009D69A0"/>
    <w:rsid w:val="009E1A07"/>
    <w:rsid w:val="009E1E25"/>
    <w:rsid w:val="009E2E6C"/>
    <w:rsid w:val="009E42C7"/>
    <w:rsid w:val="009E710F"/>
    <w:rsid w:val="009E78CC"/>
    <w:rsid w:val="009F373A"/>
    <w:rsid w:val="009F438F"/>
    <w:rsid w:val="009F60D0"/>
    <w:rsid w:val="009F66ED"/>
    <w:rsid w:val="00A015B5"/>
    <w:rsid w:val="00A01992"/>
    <w:rsid w:val="00A01AAD"/>
    <w:rsid w:val="00A05348"/>
    <w:rsid w:val="00A05CE1"/>
    <w:rsid w:val="00A06F27"/>
    <w:rsid w:val="00A07433"/>
    <w:rsid w:val="00A07C84"/>
    <w:rsid w:val="00A10A35"/>
    <w:rsid w:val="00A11102"/>
    <w:rsid w:val="00A117D5"/>
    <w:rsid w:val="00A13735"/>
    <w:rsid w:val="00A20145"/>
    <w:rsid w:val="00A22502"/>
    <w:rsid w:val="00A239F7"/>
    <w:rsid w:val="00A26A58"/>
    <w:rsid w:val="00A276A5"/>
    <w:rsid w:val="00A304A5"/>
    <w:rsid w:val="00A338B6"/>
    <w:rsid w:val="00A3402D"/>
    <w:rsid w:val="00A36B76"/>
    <w:rsid w:val="00A40241"/>
    <w:rsid w:val="00A40A39"/>
    <w:rsid w:val="00A4247C"/>
    <w:rsid w:val="00A429C0"/>
    <w:rsid w:val="00A4375A"/>
    <w:rsid w:val="00A43B59"/>
    <w:rsid w:val="00A44D8D"/>
    <w:rsid w:val="00A44D9E"/>
    <w:rsid w:val="00A45B05"/>
    <w:rsid w:val="00A45B17"/>
    <w:rsid w:val="00A45E71"/>
    <w:rsid w:val="00A467FA"/>
    <w:rsid w:val="00A46CB3"/>
    <w:rsid w:val="00A46E8A"/>
    <w:rsid w:val="00A5059E"/>
    <w:rsid w:val="00A522B6"/>
    <w:rsid w:val="00A545FC"/>
    <w:rsid w:val="00A55B65"/>
    <w:rsid w:val="00A55EEE"/>
    <w:rsid w:val="00A61B33"/>
    <w:rsid w:val="00A625E1"/>
    <w:rsid w:val="00A6367F"/>
    <w:rsid w:val="00A64DA7"/>
    <w:rsid w:val="00A65609"/>
    <w:rsid w:val="00A71402"/>
    <w:rsid w:val="00A72172"/>
    <w:rsid w:val="00A72EB6"/>
    <w:rsid w:val="00A730BB"/>
    <w:rsid w:val="00A73212"/>
    <w:rsid w:val="00A753B4"/>
    <w:rsid w:val="00A762E1"/>
    <w:rsid w:val="00A80899"/>
    <w:rsid w:val="00A820EC"/>
    <w:rsid w:val="00A8233C"/>
    <w:rsid w:val="00A82954"/>
    <w:rsid w:val="00A838FA"/>
    <w:rsid w:val="00A83F59"/>
    <w:rsid w:val="00A84252"/>
    <w:rsid w:val="00A875D7"/>
    <w:rsid w:val="00A87EB4"/>
    <w:rsid w:val="00A925CB"/>
    <w:rsid w:val="00A958AC"/>
    <w:rsid w:val="00A977B8"/>
    <w:rsid w:val="00A979FF"/>
    <w:rsid w:val="00AA04E6"/>
    <w:rsid w:val="00AA282D"/>
    <w:rsid w:val="00AA2C83"/>
    <w:rsid w:val="00AA2CA9"/>
    <w:rsid w:val="00AA3171"/>
    <w:rsid w:val="00AA54BE"/>
    <w:rsid w:val="00AB060D"/>
    <w:rsid w:val="00AB2F65"/>
    <w:rsid w:val="00AB31EA"/>
    <w:rsid w:val="00AB471E"/>
    <w:rsid w:val="00AB50C5"/>
    <w:rsid w:val="00AC021A"/>
    <w:rsid w:val="00AC0EE5"/>
    <w:rsid w:val="00AC1EBD"/>
    <w:rsid w:val="00AC2BCA"/>
    <w:rsid w:val="00AC32C1"/>
    <w:rsid w:val="00AC3708"/>
    <w:rsid w:val="00AC38A5"/>
    <w:rsid w:val="00AC57B3"/>
    <w:rsid w:val="00AD0C3C"/>
    <w:rsid w:val="00AD1386"/>
    <w:rsid w:val="00AD2916"/>
    <w:rsid w:val="00AD50FB"/>
    <w:rsid w:val="00AD7DD3"/>
    <w:rsid w:val="00AE2414"/>
    <w:rsid w:val="00AF0185"/>
    <w:rsid w:val="00AF0C72"/>
    <w:rsid w:val="00AF2432"/>
    <w:rsid w:val="00AF293A"/>
    <w:rsid w:val="00AF3384"/>
    <w:rsid w:val="00AF586F"/>
    <w:rsid w:val="00B02082"/>
    <w:rsid w:val="00B05494"/>
    <w:rsid w:val="00B06ABB"/>
    <w:rsid w:val="00B1005F"/>
    <w:rsid w:val="00B10F40"/>
    <w:rsid w:val="00B11218"/>
    <w:rsid w:val="00B113AD"/>
    <w:rsid w:val="00B115B2"/>
    <w:rsid w:val="00B1478B"/>
    <w:rsid w:val="00B170DA"/>
    <w:rsid w:val="00B2380C"/>
    <w:rsid w:val="00B246EE"/>
    <w:rsid w:val="00B248F1"/>
    <w:rsid w:val="00B25E0F"/>
    <w:rsid w:val="00B26165"/>
    <w:rsid w:val="00B26B7B"/>
    <w:rsid w:val="00B304FC"/>
    <w:rsid w:val="00B30FB9"/>
    <w:rsid w:val="00B31649"/>
    <w:rsid w:val="00B31848"/>
    <w:rsid w:val="00B31B01"/>
    <w:rsid w:val="00B3206B"/>
    <w:rsid w:val="00B34265"/>
    <w:rsid w:val="00B34AAB"/>
    <w:rsid w:val="00B35D05"/>
    <w:rsid w:val="00B40B40"/>
    <w:rsid w:val="00B44598"/>
    <w:rsid w:val="00B44696"/>
    <w:rsid w:val="00B506A8"/>
    <w:rsid w:val="00B5136E"/>
    <w:rsid w:val="00B52FD8"/>
    <w:rsid w:val="00B554EB"/>
    <w:rsid w:val="00B556D4"/>
    <w:rsid w:val="00B60A09"/>
    <w:rsid w:val="00B6348A"/>
    <w:rsid w:val="00B64DF9"/>
    <w:rsid w:val="00B67ACD"/>
    <w:rsid w:val="00B67F58"/>
    <w:rsid w:val="00B72208"/>
    <w:rsid w:val="00B74649"/>
    <w:rsid w:val="00B76CC9"/>
    <w:rsid w:val="00B77490"/>
    <w:rsid w:val="00B77BC4"/>
    <w:rsid w:val="00B77D05"/>
    <w:rsid w:val="00B8351C"/>
    <w:rsid w:val="00B84618"/>
    <w:rsid w:val="00B85B81"/>
    <w:rsid w:val="00B86E8B"/>
    <w:rsid w:val="00B906CF"/>
    <w:rsid w:val="00B92E5C"/>
    <w:rsid w:val="00B97533"/>
    <w:rsid w:val="00B97B03"/>
    <w:rsid w:val="00BA1C48"/>
    <w:rsid w:val="00BA1E67"/>
    <w:rsid w:val="00BA3645"/>
    <w:rsid w:val="00BA6DDE"/>
    <w:rsid w:val="00BA7BEE"/>
    <w:rsid w:val="00BB4DB4"/>
    <w:rsid w:val="00BB536D"/>
    <w:rsid w:val="00BB6CB7"/>
    <w:rsid w:val="00BB7B41"/>
    <w:rsid w:val="00BC0335"/>
    <w:rsid w:val="00BC35EC"/>
    <w:rsid w:val="00BC457F"/>
    <w:rsid w:val="00BC554B"/>
    <w:rsid w:val="00BC6291"/>
    <w:rsid w:val="00BD0BD6"/>
    <w:rsid w:val="00BD3DF7"/>
    <w:rsid w:val="00BD703E"/>
    <w:rsid w:val="00BD7216"/>
    <w:rsid w:val="00BD7A1A"/>
    <w:rsid w:val="00BD7D8B"/>
    <w:rsid w:val="00BE1A2E"/>
    <w:rsid w:val="00BE1DE8"/>
    <w:rsid w:val="00BE35B1"/>
    <w:rsid w:val="00BE467F"/>
    <w:rsid w:val="00BE49FE"/>
    <w:rsid w:val="00BE6081"/>
    <w:rsid w:val="00BE6C7E"/>
    <w:rsid w:val="00BF1705"/>
    <w:rsid w:val="00BF397E"/>
    <w:rsid w:val="00BF5304"/>
    <w:rsid w:val="00BF63EA"/>
    <w:rsid w:val="00BF6596"/>
    <w:rsid w:val="00C02DCB"/>
    <w:rsid w:val="00C02F1A"/>
    <w:rsid w:val="00C03244"/>
    <w:rsid w:val="00C04537"/>
    <w:rsid w:val="00C04545"/>
    <w:rsid w:val="00C04833"/>
    <w:rsid w:val="00C04EB7"/>
    <w:rsid w:val="00C05220"/>
    <w:rsid w:val="00C05846"/>
    <w:rsid w:val="00C05886"/>
    <w:rsid w:val="00C061EA"/>
    <w:rsid w:val="00C06675"/>
    <w:rsid w:val="00C10E21"/>
    <w:rsid w:val="00C13045"/>
    <w:rsid w:val="00C147CD"/>
    <w:rsid w:val="00C16DFC"/>
    <w:rsid w:val="00C16EF2"/>
    <w:rsid w:val="00C20F2C"/>
    <w:rsid w:val="00C2220A"/>
    <w:rsid w:val="00C22543"/>
    <w:rsid w:val="00C24CFD"/>
    <w:rsid w:val="00C2554E"/>
    <w:rsid w:val="00C261DC"/>
    <w:rsid w:val="00C30881"/>
    <w:rsid w:val="00C315B2"/>
    <w:rsid w:val="00C31C7C"/>
    <w:rsid w:val="00C343FB"/>
    <w:rsid w:val="00C358A9"/>
    <w:rsid w:val="00C3599C"/>
    <w:rsid w:val="00C36D1E"/>
    <w:rsid w:val="00C370E6"/>
    <w:rsid w:val="00C3717F"/>
    <w:rsid w:val="00C37CCC"/>
    <w:rsid w:val="00C37CD5"/>
    <w:rsid w:val="00C402B6"/>
    <w:rsid w:val="00C41BB1"/>
    <w:rsid w:val="00C4426F"/>
    <w:rsid w:val="00C45349"/>
    <w:rsid w:val="00C456F6"/>
    <w:rsid w:val="00C471FB"/>
    <w:rsid w:val="00C50C14"/>
    <w:rsid w:val="00C5397D"/>
    <w:rsid w:val="00C5640D"/>
    <w:rsid w:val="00C56454"/>
    <w:rsid w:val="00C57758"/>
    <w:rsid w:val="00C57967"/>
    <w:rsid w:val="00C60032"/>
    <w:rsid w:val="00C602FD"/>
    <w:rsid w:val="00C61E63"/>
    <w:rsid w:val="00C626C2"/>
    <w:rsid w:val="00C652FF"/>
    <w:rsid w:val="00C66272"/>
    <w:rsid w:val="00C66727"/>
    <w:rsid w:val="00C751A5"/>
    <w:rsid w:val="00C760BF"/>
    <w:rsid w:val="00C76346"/>
    <w:rsid w:val="00C7661F"/>
    <w:rsid w:val="00C822F3"/>
    <w:rsid w:val="00C825E8"/>
    <w:rsid w:val="00C82892"/>
    <w:rsid w:val="00C8328D"/>
    <w:rsid w:val="00C83A72"/>
    <w:rsid w:val="00C8404F"/>
    <w:rsid w:val="00C85C76"/>
    <w:rsid w:val="00C87AE3"/>
    <w:rsid w:val="00C904F5"/>
    <w:rsid w:val="00C907B3"/>
    <w:rsid w:val="00C90E29"/>
    <w:rsid w:val="00C91B36"/>
    <w:rsid w:val="00C921DB"/>
    <w:rsid w:val="00C93BA1"/>
    <w:rsid w:val="00C95CFE"/>
    <w:rsid w:val="00CA0C8F"/>
    <w:rsid w:val="00CA14B8"/>
    <w:rsid w:val="00CA330E"/>
    <w:rsid w:val="00CA39CB"/>
    <w:rsid w:val="00CA3E00"/>
    <w:rsid w:val="00CA3E79"/>
    <w:rsid w:val="00CA6754"/>
    <w:rsid w:val="00CA6AA6"/>
    <w:rsid w:val="00CA6B3B"/>
    <w:rsid w:val="00CA7204"/>
    <w:rsid w:val="00CB165D"/>
    <w:rsid w:val="00CB2FD4"/>
    <w:rsid w:val="00CB35F1"/>
    <w:rsid w:val="00CB4554"/>
    <w:rsid w:val="00CB468A"/>
    <w:rsid w:val="00CB4B43"/>
    <w:rsid w:val="00CB4E0D"/>
    <w:rsid w:val="00CB5736"/>
    <w:rsid w:val="00CB59B1"/>
    <w:rsid w:val="00CB6F0E"/>
    <w:rsid w:val="00CC020B"/>
    <w:rsid w:val="00CC180F"/>
    <w:rsid w:val="00CC1DB8"/>
    <w:rsid w:val="00CC37E4"/>
    <w:rsid w:val="00CC3DD2"/>
    <w:rsid w:val="00CC6B21"/>
    <w:rsid w:val="00CD26D8"/>
    <w:rsid w:val="00CD2EC1"/>
    <w:rsid w:val="00CD2F5D"/>
    <w:rsid w:val="00CD5808"/>
    <w:rsid w:val="00CD6C6D"/>
    <w:rsid w:val="00CE0ED3"/>
    <w:rsid w:val="00CE2842"/>
    <w:rsid w:val="00CE344B"/>
    <w:rsid w:val="00CE42D3"/>
    <w:rsid w:val="00CF2BA4"/>
    <w:rsid w:val="00CF2EBF"/>
    <w:rsid w:val="00CF579D"/>
    <w:rsid w:val="00CF778E"/>
    <w:rsid w:val="00CF77A6"/>
    <w:rsid w:val="00CF78DD"/>
    <w:rsid w:val="00CF7942"/>
    <w:rsid w:val="00CF7EF6"/>
    <w:rsid w:val="00D0125C"/>
    <w:rsid w:val="00D05F61"/>
    <w:rsid w:val="00D11DFD"/>
    <w:rsid w:val="00D1427D"/>
    <w:rsid w:val="00D14816"/>
    <w:rsid w:val="00D16DCD"/>
    <w:rsid w:val="00D17183"/>
    <w:rsid w:val="00D218A8"/>
    <w:rsid w:val="00D2202F"/>
    <w:rsid w:val="00D23315"/>
    <w:rsid w:val="00D234B5"/>
    <w:rsid w:val="00D23796"/>
    <w:rsid w:val="00D25CFA"/>
    <w:rsid w:val="00D264A3"/>
    <w:rsid w:val="00D304AE"/>
    <w:rsid w:val="00D32F9E"/>
    <w:rsid w:val="00D36E83"/>
    <w:rsid w:val="00D37F21"/>
    <w:rsid w:val="00D411F2"/>
    <w:rsid w:val="00D44247"/>
    <w:rsid w:val="00D44363"/>
    <w:rsid w:val="00D45F05"/>
    <w:rsid w:val="00D45F5A"/>
    <w:rsid w:val="00D47446"/>
    <w:rsid w:val="00D5120C"/>
    <w:rsid w:val="00D51E84"/>
    <w:rsid w:val="00D52C44"/>
    <w:rsid w:val="00D538E5"/>
    <w:rsid w:val="00D53F3C"/>
    <w:rsid w:val="00D55AE9"/>
    <w:rsid w:val="00D56A4F"/>
    <w:rsid w:val="00D57CBC"/>
    <w:rsid w:val="00D620C8"/>
    <w:rsid w:val="00D63175"/>
    <w:rsid w:val="00D63C50"/>
    <w:rsid w:val="00D64DAC"/>
    <w:rsid w:val="00D66F5D"/>
    <w:rsid w:val="00D67298"/>
    <w:rsid w:val="00D708F5"/>
    <w:rsid w:val="00D75BEF"/>
    <w:rsid w:val="00D80C72"/>
    <w:rsid w:val="00D86ADD"/>
    <w:rsid w:val="00D87631"/>
    <w:rsid w:val="00D90642"/>
    <w:rsid w:val="00D92487"/>
    <w:rsid w:val="00D9268E"/>
    <w:rsid w:val="00D93F71"/>
    <w:rsid w:val="00D96E68"/>
    <w:rsid w:val="00DA2730"/>
    <w:rsid w:val="00DA4B9A"/>
    <w:rsid w:val="00DA6786"/>
    <w:rsid w:val="00DA6E3F"/>
    <w:rsid w:val="00DA6F94"/>
    <w:rsid w:val="00DB33BC"/>
    <w:rsid w:val="00DC0A7B"/>
    <w:rsid w:val="00DC4539"/>
    <w:rsid w:val="00DC4DCF"/>
    <w:rsid w:val="00DC5071"/>
    <w:rsid w:val="00DC5613"/>
    <w:rsid w:val="00DC6140"/>
    <w:rsid w:val="00DC67A5"/>
    <w:rsid w:val="00DC69A6"/>
    <w:rsid w:val="00DD0B0C"/>
    <w:rsid w:val="00DD175C"/>
    <w:rsid w:val="00DD41AA"/>
    <w:rsid w:val="00DD46D2"/>
    <w:rsid w:val="00DD579F"/>
    <w:rsid w:val="00DD6812"/>
    <w:rsid w:val="00DD78E4"/>
    <w:rsid w:val="00DD7E2D"/>
    <w:rsid w:val="00DE059A"/>
    <w:rsid w:val="00DE0887"/>
    <w:rsid w:val="00DE2C1E"/>
    <w:rsid w:val="00DE2C4B"/>
    <w:rsid w:val="00DE5108"/>
    <w:rsid w:val="00DE6AF7"/>
    <w:rsid w:val="00DE7412"/>
    <w:rsid w:val="00DE78C0"/>
    <w:rsid w:val="00DF08D2"/>
    <w:rsid w:val="00DF11AA"/>
    <w:rsid w:val="00DF12AF"/>
    <w:rsid w:val="00DF4406"/>
    <w:rsid w:val="00DF495E"/>
    <w:rsid w:val="00DF6363"/>
    <w:rsid w:val="00DF7BF0"/>
    <w:rsid w:val="00E00DFE"/>
    <w:rsid w:val="00E01A7E"/>
    <w:rsid w:val="00E026E0"/>
    <w:rsid w:val="00E031A3"/>
    <w:rsid w:val="00E03345"/>
    <w:rsid w:val="00E039F1"/>
    <w:rsid w:val="00E0513C"/>
    <w:rsid w:val="00E07908"/>
    <w:rsid w:val="00E10E96"/>
    <w:rsid w:val="00E1375D"/>
    <w:rsid w:val="00E13FE7"/>
    <w:rsid w:val="00E15382"/>
    <w:rsid w:val="00E170E8"/>
    <w:rsid w:val="00E17436"/>
    <w:rsid w:val="00E2385E"/>
    <w:rsid w:val="00E23873"/>
    <w:rsid w:val="00E24E4C"/>
    <w:rsid w:val="00E27125"/>
    <w:rsid w:val="00E27605"/>
    <w:rsid w:val="00E30805"/>
    <w:rsid w:val="00E30BE2"/>
    <w:rsid w:val="00E3319A"/>
    <w:rsid w:val="00E34BBB"/>
    <w:rsid w:val="00E36D97"/>
    <w:rsid w:val="00E423CA"/>
    <w:rsid w:val="00E43567"/>
    <w:rsid w:val="00E45262"/>
    <w:rsid w:val="00E508D2"/>
    <w:rsid w:val="00E514A3"/>
    <w:rsid w:val="00E55430"/>
    <w:rsid w:val="00E579E8"/>
    <w:rsid w:val="00E57EF8"/>
    <w:rsid w:val="00E626F2"/>
    <w:rsid w:val="00E62754"/>
    <w:rsid w:val="00E62BD4"/>
    <w:rsid w:val="00E643E7"/>
    <w:rsid w:val="00E65B82"/>
    <w:rsid w:val="00E70361"/>
    <w:rsid w:val="00E70995"/>
    <w:rsid w:val="00E70AFD"/>
    <w:rsid w:val="00E713BB"/>
    <w:rsid w:val="00E722F4"/>
    <w:rsid w:val="00E74E39"/>
    <w:rsid w:val="00E76038"/>
    <w:rsid w:val="00E76E41"/>
    <w:rsid w:val="00E77164"/>
    <w:rsid w:val="00E82A3C"/>
    <w:rsid w:val="00E8391A"/>
    <w:rsid w:val="00E83E42"/>
    <w:rsid w:val="00E84C83"/>
    <w:rsid w:val="00E86A9B"/>
    <w:rsid w:val="00E86ADB"/>
    <w:rsid w:val="00E87CA1"/>
    <w:rsid w:val="00E91B74"/>
    <w:rsid w:val="00E92334"/>
    <w:rsid w:val="00E964A5"/>
    <w:rsid w:val="00E972DB"/>
    <w:rsid w:val="00E9763D"/>
    <w:rsid w:val="00EA08CE"/>
    <w:rsid w:val="00EA0EEE"/>
    <w:rsid w:val="00EA0FD6"/>
    <w:rsid w:val="00EA26E4"/>
    <w:rsid w:val="00EA3782"/>
    <w:rsid w:val="00EA6461"/>
    <w:rsid w:val="00EA64D2"/>
    <w:rsid w:val="00EA75B7"/>
    <w:rsid w:val="00EB0AD8"/>
    <w:rsid w:val="00EB204D"/>
    <w:rsid w:val="00EB42FA"/>
    <w:rsid w:val="00EB679D"/>
    <w:rsid w:val="00EB684E"/>
    <w:rsid w:val="00EB6DA4"/>
    <w:rsid w:val="00EC01BE"/>
    <w:rsid w:val="00EC22ED"/>
    <w:rsid w:val="00EC2667"/>
    <w:rsid w:val="00EC3CE8"/>
    <w:rsid w:val="00EC3FCF"/>
    <w:rsid w:val="00EC4D24"/>
    <w:rsid w:val="00EC5B58"/>
    <w:rsid w:val="00EC662A"/>
    <w:rsid w:val="00EC711E"/>
    <w:rsid w:val="00ED01E2"/>
    <w:rsid w:val="00ED1047"/>
    <w:rsid w:val="00ED1C44"/>
    <w:rsid w:val="00ED23A6"/>
    <w:rsid w:val="00ED248B"/>
    <w:rsid w:val="00ED388C"/>
    <w:rsid w:val="00ED3B35"/>
    <w:rsid w:val="00EE0084"/>
    <w:rsid w:val="00EE239F"/>
    <w:rsid w:val="00EE2430"/>
    <w:rsid w:val="00EE3A59"/>
    <w:rsid w:val="00EE50DD"/>
    <w:rsid w:val="00EE6EDA"/>
    <w:rsid w:val="00EE70FA"/>
    <w:rsid w:val="00EF06B7"/>
    <w:rsid w:val="00EF07F7"/>
    <w:rsid w:val="00EF1255"/>
    <w:rsid w:val="00EF3F3F"/>
    <w:rsid w:val="00EF5A83"/>
    <w:rsid w:val="00EF5D84"/>
    <w:rsid w:val="00F011C0"/>
    <w:rsid w:val="00F017BB"/>
    <w:rsid w:val="00F04B66"/>
    <w:rsid w:val="00F0613A"/>
    <w:rsid w:val="00F10A16"/>
    <w:rsid w:val="00F10E0C"/>
    <w:rsid w:val="00F1122E"/>
    <w:rsid w:val="00F123C3"/>
    <w:rsid w:val="00F137C8"/>
    <w:rsid w:val="00F13D56"/>
    <w:rsid w:val="00F1467A"/>
    <w:rsid w:val="00F154FF"/>
    <w:rsid w:val="00F176C4"/>
    <w:rsid w:val="00F20543"/>
    <w:rsid w:val="00F316ED"/>
    <w:rsid w:val="00F32203"/>
    <w:rsid w:val="00F32B11"/>
    <w:rsid w:val="00F334FA"/>
    <w:rsid w:val="00F3402A"/>
    <w:rsid w:val="00F3464F"/>
    <w:rsid w:val="00F358E6"/>
    <w:rsid w:val="00F40B9C"/>
    <w:rsid w:val="00F424B2"/>
    <w:rsid w:val="00F43180"/>
    <w:rsid w:val="00F43592"/>
    <w:rsid w:val="00F45D7C"/>
    <w:rsid w:val="00F46F82"/>
    <w:rsid w:val="00F50848"/>
    <w:rsid w:val="00F50A16"/>
    <w:rsid w:val="00F52E3E"/>
    <w:rsid w:val="00F53E4E"/>
    <w:rsid w:val="00F553E4"/>
    <w:rsid w:val="00F5563B"/>
    <w:rsid w:val="00F55AA0"/>
    <w:rsid w:val="00F5641A"/>
    <w:rsid w:val="00F6076A"/>
    <w:rsid w:val="00F60C0F"/>
    <w:rsid w:val="00F61469"/>
    <w:rsid w:val="00F62B80"/>
    <w:rsid w:val="00F63212"/>
    <w:rsid w:val="00F70E6A"/>
    <w:rsid w:val="00F7437B"/>
    <w:rsid w:val="00F74E80"/>
    <w:rsid w:val="00F75938"/>
    <w:rsid w:val="00F77BCC"/>
    <w:rsid w:val="00F8066B"/>
    <w:rsid w:val="00F827D2"/>
    <w:rsid w:val="00F83171"/>
    <w:rsid w:val="00F83DBE"/>
    <w:rsid w:val="00F84A72"/>
    <w:rsid w:val="00F86588"/>
    <w:rsid w:val="00F90D6A"/>
    <w:rsid w:val="00F90D99"/>
    <w:rsid w:val="00F917BF"/>
    <w:rsid w:val="00F939D4"/>
    <w:rsid w:val="00F967BF"/>
    <w:rsid w:val="00F9764F"/>
    <w:rsid w:val="00FA2092"/>
    <w:rsid w:val="00FA4FD5"/>
    <w:rsid w:val="00FA5E6F"/>
    <w:rsid w:val="00FA5FF9"/>
    <w:rsid w:val="00FA6C35"/>
    <w:rsid w:val="00FA7711"/>
    <w:rsid w:val="00FA7AE1"/>
    <w:rsid w:val="00FB33C9"/>
    <w:rsid w:val="00FB4C4E"/>
    <w:rsid w:val="00FB5C8D"/>
    <w:rsid w:val="00FB611C"/>
    <w:rsid w:val="00FB6C2A"/>
    <w:rsid w:val="00FB7940"/>
    <w:rsid w:val="00FC2EAD"/>
    <w:rsid w:val="00FC37AF"/>
    <w:rsid w:val="00FC56FB"/>
    <w:rsid w:val="00FD47A5"/>
    <w:rsid w:val="00FD4865"/>
    <w:rsid w:val="00FD5F33"/>
    <w:rsid w:val="00FD64F9"/>
    <w:rsid w:val="00FD6C13"/>
    <w:rsid w:val="00FD71A2"/>
    <w:rsid w:val="00FD790C"/>
    <w:rsid w:val="00FE0ECA"/>
    <w:rsid w:val="00FE2EAD"/>
    <w:rsid w:val="00FE3533"/>
    <w:rsid w:val="00FE3CF5"/>
    <w:rsid w:val="00FE4319"/>
    <w:rsid w:val="00FF078D"/>
    <w:rsid w:val="00FF08C4"/>
    <w:rsid w:val="00FF0B25"/>
    <w:rsid w:val="00FF1487"/>
    <w:rsid w:val="00FF2DC5"/>
    <w:rsid w:val="00FF4FCD"/>
    <w:rsid w:val="00FF4FE8"/>
    <w:rsid w:val="00FF6332"/>
    <w:rsid w:val="00FF7DFA"/>
  </w:rsids>
  <m:mathPr>
    <m:mathFont m:val="Cambria Math"/>
    <m:brkBin m:val="before"/>
    <m:brkBinSub m:val="--"/>
    <m:smallFrac m:val="0"/>
    <m:dispDef/>
    <m:lMargin m:val="0"/>
    <m:rMargin m:val="0"/>
    <m:defJc m:val="centerGroup"/>
    <m:wrapIndent m:val="1440"/>
    <m:intLim m:val="subSup"/>
    <m:naryLim m:val="undOvr"/>
  </m:mathPr>
  <w:themeFontLang w:val="en-US" w:eastAsia="ja-JP" w:bidi="hi-IN"/>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05B08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rsid w:val="00014DA3"/>
    <w:pPr>
      <w:widowControl w:val="0"/>
      <w:jc w:val="both"/>
    </w:pPr>
    <w:rPr>
      <w:rFonts w:ascii="ＭＳ 明朝" w:eastAsia="ＭＳ 明朝"/>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rsid w:val="00EE70FA"/>
    <w:rPr>
      <w:rFonts w:ascii="Century" w:hAnsi="Century" w:cs="Times New Roman"/>
      <w:sz w:val="21"/>
      <w:szCs w:val="24"/>
    </w:rPr>
  </w:style>
  <w:style w:type="character" w:customStyle="1" w:styleId="a4">
    <w:name w:val="日付 (文字)"/>
    <w:basedOn w:val="a0"/>
    <w:link w:val="a3"/>
    <w:uiPriority w:val="99"/>
    <w:semiHidden/>
    <w:rsid w:val="00EE70FA"/>
    <w:rPr>
      <w:rFonts w:ascii="Century" w:eastAsia="ＭＳ 明朝" w:hAnsi="Century" w:cs="Times New Roman"/>
      <w:szCs w:val="24"/>
    </w:rPr>
  </w:style>
  <w:style w:type="table" w:styleId="a5">
    <w:name w:val="Table Grid"/>
    <w:basedOn w:val="a1"/>
    <w:uiPriority w:val="59"/>
    <w:rsid w:val="00EE70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861B2D"/>
    <w:pPr>
      <w:ind w:leftChars="400" w:left="840"/>
    </w:pPr>
  </w:style>
  <w:style w:type="paragraph" w:styleId="a7">
    <w:name w:val="header"/>
    <w:basedOn w:val="a"/>
    <w:link w:val="a8"/>
    <w:uiPriority w:val="99"/>
    <w:unhideWhenUsed/>
    <w:rsid w:val="00201A24"/>
    <w:pPr>
      <w:tabs>
        <w:tab w:val="center" w:pos="4252"/>
        <w:tab w:val="right" w:pos="8504"/>
      </w:tabs>
      <w:snapToGrid w:val="0"/>
    </w:pPr>
  </w:style>
  <w:style w:type="character" w:customStyle="1" w:styleId="a8">
    <w:name w:val="ヘッダー (文字)"/>
    <w:basedOn w:val="a0"/>
    <w:link w:val="a7"/>
    <w:uiPriority w:val="99"/>
    <w:rsid w:val="00201A24"/>
    <w:rPr>
      <w:rFonts w:ascii="ＭＳ 明朝" w:eastAsia="ＭＳ 明朝"/>
      <w:sz w:val="22"/>
    </w:rPr>
  </w:style>
  <w:style w:type="paragraph" w:styleId="a9">
    <w:name w:val="footer"/>
    <w:basedOn w:val="a"/>
    <w:link w:val="aa"/>
    <w:uiPriority w:val="99"/>
    <w:unhideWhenUsed/>
    <w:rsid w:val="00201A24"/>
    <w:pPr>
      <w:tabs>
        <w:tab w:val="center" w:pos="4252"/>
        <w:tab w:val="right" w:pos="8504"/>
      </w:tabs>
      <w:snapToGrid w:val="0"/>
    </w:pPr>
  </w:style>
  <w:style w:type="character" w:customStyle="1" w:styleId="aa">
    <w:name w:val="フッター (文字)"/>
    <w:basedOn w:val="a0"/>
    <w:link w:val="a9"/>
    <w:uiPriority w:val="99"/>
    <w:rsid w:val="00201A24"/>
    <w:rPr>
      <w:rFonts w:ascii="ＭＳ 明朝" w:eastAsia="ＭＳ 明朝"/>
      <w:sz w:val="22"/>
    </w:rPr>
  </w:style>
  <w:style w:type="paragraph" w:styleId="ab">
    <w:name w:val="No Spacing"/>
    <w:link w:val="ac"/>
    <w:uiPriority w:val="1"/>
    <w:qFormat/>
    <w:rsid w:val="00E86ADB"/>
    <w:rPr>
      <w:kern w:val="0"/>
      <w:sz w:val="22"/>
    </w:rPr>
  </w:style>
  <w:style w:type="character" w:customStyle="1" w:styleId="ac">
    <w:name w:val="行間詰め (文字)"/>
    <w:basedOn w:val="a0"/>
    <w:link w:val="ab"/>
    <w:uiPriority w:val="1"/>
    <w:rsid w:val="00E86ADB"/>
    <w:rPr>
      <w:kern w:val="0"/>
      <w:sz w:val="22"/>
    </w:rPr>
  </w:style>
  <w:style w:type="paragraph" w:styleId="ad">
    <w:name w:val="Body Text"/>
    <w:basedOn w:val="a"/>
    <w:link w:val="ae"/>
    <w:uiPriority w:val="99"/>
    <w:semiHidden/>
    <w:rsid w:val="009C40F0"/>
    <w:pPr>
      <w:autoSpaceDE w:val="0"/>
      <w:autoSpaceDN w:val="0"/>
      <w:adjustRightInd w:val="0"/>
      <w:spacing w:line="240" w:lineRule="atLeast"/>
      <w:jc w:val="left"/>
      <w:textAlignment w:val="baseline"/>
    </w:pPr>
    <w:rPr>
      <w:rFonts w:ascii="Mincho" w:eastAsia="Mincho" w:hAnsi="Century" w:cs="Times New Roman"/>
      <w:kern w:val="0"/>
      <w:sz w:val="21"/>
      <w:szCs w:val="21"/>
    </w:rPr>
  </w:style>
  <w:style w:type="character" w:customStyle="1" w:styleId="ae">
    <w:name w:val="本文 (文字)"/>
    <w:basedOn w:val="a0"/>
    <w:link w:val="ad"/>
    <w:uiPriority w:val="99"/>
    <w:semiHidden/>
    <w:rsid w:val="009C40F0"/>
    <w:rPr>
      <w:rFonts w:ascii="Mincho" w:eastAsia="Mincho" w:hAnsi="Century" w:cs="Times New Roman"/>
      <w:kern w:val="0"/>
      <w:szCs w:val="21"/>
    </w:rPr>
  </w:style>
  <w:style w:type="paragraph" w:styleId="2">
    <w:name w:val="Body Text 2"/>
    <w:basedOn w:val="a"/>
    <w:link w:val="20"/>
    <w:semiHidden/>
    <w:rsid w:val="009C40F0"/>
    <w:pPr>
      <w:autoSpaceDE w:val="0"/>
      <w:autoSpaceDN w:val="0"/>
      <w:adjustRightInd w:val="0"/>
      <w:jc w:val="left"/>
      <w:textAlignment w:val="baseline"/>
    </w:pPr>
    <w:rPr>
      <w:rFonts w:ascii="Mincho" w:eastAsia="Mincho" w:hAnsi="Century" w:cs="Times New Roman"/>
      <w:kern w:val="0"/>
      <w:sz w:val="18"/>
      <w:szCs w:val="24"/>
    </w:rPr>
  </w:style>
  <w:style w:type="character" w:customStyle="1" w:styleId="20">
    <w:name w:val="本文 2 (文字)"/>
    <w:basedOn w:val="a0"/>
    <w:link w:val="2"/>
    <w:semiHidden/>
    <w:rsid w:val="009C40F0"/>
    <w:rPr>
      <w:rFonts w:ascii="Mincho" w:eastAsia="Mincho" w:hAnsi="Century" w:cs="Times New Roman"/>
      <w:kern w:val="0"/>
      <w:sz w:val="18"/>
      <w:szCs w:val="24"/>
    </w:rPr>
  </w:style>
  <w:style w:type="paragraph" w:styleId="HTML">
    <w:name w:val="HTML Preformatted"/>
    <w:basedOn w:val="a"/>
    <w:link w:val="HTML0"/>
    <w:uiPriority w:val="99"/>
    <w:semiHidden/>
    <w:rsid w:val="009C40F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ＭＳ ゴシック" w:eastAsia="ＭＳ ゴシック" w:hAnsi="Courier New" w:cs="Courier New"/>
      <w:kern w:val="0"/>
      <w:sz w:val="20"/>
      <w:szCs w:val="20"/>
    </w:rPr>
  </w:style>
  <w:style w:type="character" w:customStyle="1" w:styleId="HTML0">
    <w:name w:val="HTML 書式付き (文字)"/>
    <w:basedOn w:val="a0"/>
    <w:link w:val="HTML"/>
    <w:uiPriority w:val="99"/>
    <w:semiHidden/>
    <w:rsid w:val="009C40F0"/>
    <w:rPr>
      <w:rFonts w:ascii="ＭＳ ゴシック" w:eastAsia="ＭＳ ゴシック" w:hAnsi="Courier New" w:cs="Courier New"/>
      <w:kern w:val="0"/>
      <w:sz w:val="20"/>
      <w:szCs w:val="20"/>
    </w:rPr>
  </w:style>
  <w:style w:type="paragraph" w:styleId="21">
    <w:name w:val="Body Text Indent 2"/>
    <w:basedOn w:val="a"/>
    <w:link w:val="22"/>
    <w:uiPriority w:val="99"/>
    <w:semiHidden/>
    <w:unhideWhenUsed/>
    <w:rsid w:val="004C3A49"/>
    <w:pPr>
      <w:spacing w:line="480" w:lineRule="auto"/>
      <w:ind w:leftChars="400" w:left="851"/>
    </w:pPr>
  </w:style>
  <w:style w:type="character" w:customStyle="1" w:styleId="22">
    <w:name w:val="本文インデント 2 (文字)"/>
    <w:basedOn w:val="a0"/>
    <w:link w:val="21"/>
    <w:uiPriority w:val="99"/>
    <w:semiHidden/>
    <w:rsid w:val="004C3A49"/>
    <w:rPr>
      <w:rFonts w:ascii="ＭＳ 明朝" w:eastAsia="ＭＳ 明朝"/>
      <w:sz w:val="22"/>
    </w:rPr>
  </w:style>
  <w:style w:type="paragraph" w:customStyle="1" w:styleId="af">
    <w:name w:val="一太郎８/９"/>
    <w:rsid w:val="004C3A49"/>
    <w:pPr>
      <w:widowControl w:val="0"/>
      <w:wordWrap w:val="0"/>
      <w:autoSpaceDE w:val="0"/>
      <w:autoSpaceDN w:val="0"/>
      <w:adjustRightInd w:val="0"/>
      <w:spacing w:line="355" w:lineRule="atLeast"/>
      <w:jc w:val="both"/>
    </w:pPr>
    <w:rPr>
      <w:rFonts w:ascii="Times New Roman" w:eastAsia="ＭＳ 明朝" w:hAnsi="Times New Roman" w:cs="Times New Roman"/>
      <w:spacing w:val="-2"/>
      <w:kern w:val="0"/>
      <w:sz w:val="24"/>
      <w:szCs w:val="24"/>
    </w:rPr>
  </w:style>
  <w:style w:type="character" w:customStyle="1" w:styleId="af0">
    <w:name w:val="結語 (文字)"/>
    <w:basedOn w:val="a0"/>
    <w:link w:val="af1"/>
    <w:uiPriority w:val="99"/>
    <w:rsid w:val="001A3F80"/>
    <w:rPr>
      <w:rFonts w:ascii="ＭＳ 明朝" w:eastAsia="ＭＳ 明朝"/>
      <w:sz w:val="22"/>
    </w:rPr>
  </w:style>
  <w:style w:type="paragraph" w:styleId="af1">
    <w:name w:val="Closing"/>
    <w:basedOn w:val="a"/>
    <w:link w:val="af0"/>
    <w:uiPriority w:val="99"/>
    <w:unhideWhenUsed/>
    <w:rsid w:val="001A3F80"/>
    <w:pPr>
      <w:jc w:val="right"/>
    </w:pPr>
  </w:style>
  <w:style w:type="character" w:styleId="af2">
    <w:name w:val="Hyperlink"/>
    <w:basedOn w:val="a0"/>
    <w:uiPriority w:val="99"/>
    <w:unhideWhenUsed/>
    <w:rsid w:val="001A3F80"/>
    <w:rPr>
      <w:color w:val="0000FF" w:themeColor="hyperlink"/>
      <w:u w:val="single"/>
    </w:rPr>
  </w:style>
  <w:style w:type="paragraph" w:styleId="af3">
    <w:name w:val="Balloon Text"/>
    <w:basedOn w:val="a"/>
    <w:link w:val="af4"/>
    <w:uiPriority w:val="99"/>
    <w:semiHidden/>
    <w:unhideWhenUsed/>
    <w:rsid w:val="00024E87"/>
    <w:rPr>
      <w:rFonts w:asciiTheme="majorHAnsi" w:eastAsiaTheme="majorEastAsia" w:hAnsiTheme="majorHAnsi" w:cstheme="majorBidi"/>
      <w:sz w:val="18"/>
      <w:szCs w:val="18"/>
    </w:rPr>
  </w:style>
  <w:style w:type="character" w:customStyle="1" w:styleId="af4">
    <w:name w:val="吹き出し (文字)"/>
    <w:basedOn w:val="a0"/>
    <w:link w:val="af3"/>
    <w:uiPriority w:val="99"/>
    <w:semiHidden/>
    <w:rsid w:val="00024E87"/>
    <w:rPr>
      <w:rFonts w:asciiTheme="majorHAnsi" w:eastAsiaTheme="majorEastAsia" w:hAnsiTheme="majorHAnsi" w:cstheme="majorBidi"/>
      <w:sz w:val="18"/>
      <w:szCs w:val="18"/>
    </w:rPr>
  </w:style>
  <w:style w:type="character" w:styleId="af5">
    <w:name w:val="FollowedHyperlink"/>
    <w:basedOn w:val="a0"/>
    <w:uiPriority w:val="99"/>
    <w:semiHidden/>
    <w:unhideWhenUsed/>
    <w:rsid w:val="00EE6EDA"/>
    <w:rPr>
      <w:color w:val="800080" w:themeColor="followedHyperlink"/>
      <w:u w:val="single"/>
    </w:rPr>
  </w:style>
  <w:style w:type="paragraph" w:customStyle="1" w:styleId="1">
    <w:name w:val="スタイル1"/>
    <w:basedOn w:val="a"/>
    <w:link w:val="10"/>
    <w:rsid w:val="00D5120C"/>
    <w:rPr>
      <w:rFonts w:ascii="ＭＳ Ｐゴシック" w:eastAsia="ＭＳ Ｐゴシック" w:hAnsi="ＭＳ Ｐゴシック"/>
      <w:sz w:val="18"/>
      <w:szCs w:val="18"/>
    </w:rPr>
  </w:style>
  <w:style w:type="character" w:customStyle="1" w:styleId="10">
    <w:name w:val="スタイル1 (文字)"/>
    <w:basedOn w:val="a0"/>
    <w:link w:val="1"/>
    <w:rsid w:val="00D5120C"/>
    <w:rPr>
      <w:rFonts w:ascii="ＭＳ Ｐゴシック" w:eastAsia="ＭＳ Ｐゴシック" w:hAnsi="ＭＳ Ｐゴシック"/>
      <w:sz w:val="18"/>
      <w:szCs w:val="18"/>
    </w:rPr>
  </w:style>
  <w:style w:type="paragraph" w:customStyle="1" w:styleId="23">
    <w:name w:val="スタイル2"/>
    <w:basedOn w:val="1"/>
    <w:link w:val="24"/>
    <w:rsid w:val="00E722F4"/>
    <w:pPr>
      <w:spacing w:line="120" w:lineRule="exact"/>
    </w:pPr>
  </w:style>
  <w:style w:type="paragraph" w:customStyle="1" w:styleId="Default">
    <w:name w:val="Default"/>
    <w:rsid w:val="007375CE"/>
    <w:pPr>
      <w:widowControl w:val="0"/>
      <w:autoSpaceDE w:val="0"/>
      <w:autoSpaceDN w:val="0"/>
      <w:adjustRightInd w:val="0"/>
    </w:pPr>
    <w:rPr>
      <w:rFonts w:ascii="ＭＳ" w:eastAsia="ＭＳ" w:cs="ＭＳ"/>
      <w:color w:val="000000"/>
      <w:kern w:val="0"/>
      <w:sz w:val="24"/>
      <w:szCs w:val="24"/>
    </w:rPr>
  </w:style>
  <w:style w:type="character" w:customStyle="1" w:styleId="24">
    <w:name w:val="スタイル2 (文字)"/>
    <w:basedOn w:val="10"/>
    <w:link w:val="23"/>
    <w:rsid w:val="00E722F4"/>
    <w:rPr>
      <w:rFonts w:ascii="ＭＳ Ｐゴシック" w:eastAsia="ＭＳ Ｐゴシック" w:hAnsi="ＭＳ Ｐゴシック"/>
      <w:sz w:val="18"/>
      <w:szCs w:val="18"/>
    </w:rPr>
  </w:style>
  <w:style w:type="paragraph" w:customStyle="1" w:styleId="3">
    <w:name w:val="スタイル3"/>
    <w:basedOn w:val="a"/>
    <w:link w:val="30"/>
    <w:rsid w:val="002A55B4"/>
    <w:pPr>
      <w:spacing w:line="120" w:lineRule="exact"/>
      <w:jc w:val="center"/>
    </w:pPr>
    <w:rPr>
      <w:rFonts w:ascii="ＭＳ Ｐゴシック" w:eastAsia="ＭＳ Ｐゴシック" w:hAnsi="ＭＳ Ｐゴシック"/>
      <w:sz w:val="18"/>
      <w:szCs w:val="18"/>
    </w:rPr>
  </w:style>
  <w:style w:type="character" w:customStyle="1" w:styleId="30">
    <w:name w:val="スタイル3 (文字)"/>
    <w:basedOn w:val="a0"/>
    <w:link w:val="3"/>
    <w:rsid w:val="002A55B4"/>
    <w:rPr>
      <w:rFonts w:ascii="ＭＳ Ｐゴシック" w:eastAsia="ＭＳ Ｐゴシック" w:hAnsi="ＭＳ Ｐゴシック"/>
      <w:sz w:val="18"/>
      <w:szCs w:val="18"/>
    </w:rPr>
  </w:style>
  <w:style w:type="character" w:customStyle="1" w:styleId="htmltag1">
    <w:name w:val="html_tag1"/>
    <w:basedOn w:val="a0"/>
    <w:rsid w:val="001A49C0"/>
    <w:rPr>
      <w:color w:val="0000FF"/>
    </w:rPr>
  </w:style>
  <w:style w:type="character" w:customStyle="1" w:styleId="htmlelm1">
    <w:name w:val="html_elm1"/>
    <w:basedOn w:val="a0"/>
    <w:rsid w:val="001A49C0"/>
    <w:rPr>
      <w:color w:val="800000"/>
    </w:rPr>
  </w:style>
  <w:style w:type="character" w:customStyle="1" w:styleId="htmlatr1">
    <w:name w:val="html_atr1"/>
    <w:basedOn w:val="a0"/>
    <w:rsid w:val="001A49C0"/>
    <w:rPr>
      <w:color w:val="FF0000"/>
    </w:rPr>
  </w:style>
  <w:style w:type="character" w:customStyle="1" w:styleId="htmlval1">
    <w:name w:val="html_val1"/>
    <w:basedOn w:val="a0"/>
    <w:rsid w:val="001A49C0"/>
    <w:rPr>
      <w:color w:val="0000FF"/>
    </w:rPr>
  </w:style>
  <w:style w:type="character" w:customStyle="1" w:styleId="jscom1">
    <w:name w:val="js_com1"/>
    <w:basedOn w:val="a0"/>
    <w:rsid w:val="001A49C0"/>
    <w:rPr>
      <w:color w:val="008000"/>
    </w:rPr>
  </w:style>
  <w:style w:type="character" w:customStyle="1" w:styleId="jsstr1">
    <w:name w:val="js_str1"/>
    <w:basedOn w:val="a0"/>
    <w:rsid w:val="001A49C0"/>
    <w:rPr>
      <w:color w:val="800000"/>
    </w:rPr>
  </w:style>
  <w:style w:type="paragraph" w:styleId="af6">
    <w:name w:val="Note Heading"/>
    <w:basedOn w:val="a"/>
    <w:next w:val="a"/>
    <w:link w:val="af7"/>
    <w:uiPriority w:val="99"/>
    <w:unhideWhenUsed/>
    <w:rsid w:val="00DD41AA"/>
    <w:pPr>
      <w:jc w:val="center"/>
    </w:pPr>
  </w:style>
  <w:style w:type="character" w:customStyle="1" w:styleId="af7">
    <w:name w:val="記 (文字)"/>
    <w:basedOn w:val="a0"/>
    <w:link w:val="af6"/>
    <w:uiPriority w:val="99"/>
    <w:rsid w:val="00DD41AA"/>
    <w:rPr>
      <w:rFonts w:ascii="ＭＳ 明朝" w:eastAsia="ＭＳ 明朝"/>
      <w:sz w:val="22"/>
    </w:rPr>
  </w:style>
  <w:style w:type="paragraph" w:customStyle="1" w:styleId="af8">
    <w:name w:val="スペース小"/>
    <w:basedOn w:val="a"/>
    <w:link w:val="af9"/>
    <w:qFormat/>
    <w:rsid w:val="000F7E28"/>
    <w:pPr>
      <w:spacing w:line="60" w:lineRule="exact"/>
      <w:jc w:val="left"/>
    </w:pPr>
    <w:rPr>
      <w:rFonts w:ascii="ＭＳ Ｐゴシック" w:eastAsia="ＭＳ Ｐゴシック" w:hAnsi="ＭＳ Ｐゴシック"/>
      <w:sz w:val="20"/>
      <w:szCs w:val="20"/>
    </w:rPr>
  </w:style>
  <w:style w:type="character" w:customStyle="1" w:styleId="af9">
    <w:name w:val="スペース小 (文字)"/>
    <w:basedOn w:val="a0"/>
    <w:link w:val="af8"/>
    <w:rsid w:val="000F7E28"/>
    <w:rPr>
      <w:rFonts w:ascii="ＭＳ Ｐゴシック" w:eastAsia="ＭＳ Ｐゴシック" w:hAnsi="ＭＳ Ｐゴシック"/>
      <w:sz w:val="20"/>
      <w:szCs w:val="20"/>
    </w:rPr>
  </w:style>
  <w:style w:type="paragraph" w:customStyle="1" w:styleId="afa">
    <w:name w:val="①本文"/>
    <w:basedOn w:val="a"/>
    <w:link w:val="afb"/>
    <w:rsid w:val="005D721F"/>
    <w:pPr>
      <w:ind w:left="660" w:hangingChars="300" w:hanging="660"/>
    </w:pPr>
  </w:style>
  <w:style w:type="character" w:customStyle="1" w:styleId="afb">
    <w:name w:val="①本文 (文字)"/>
    <w:basedOn w:val="a0"/>
    <w:link w:val="afa"/>
    <w:rsid w:val="005D721F"/>
    <w:rPr>
      <w:rFonts w:ascii="ＭＳ 明朝" w:eastAsia="ＭＳ 明朝"/>
      <w:sz w:val="22"/>
    </w:rPr>
  </w:style>
  <w:style w:type="paragraph" w:customStyle="1" w:styleId="afc">
    <w:name w:val="本文番号なし"/>
    <w:basedOn w:val="a"/>
    <w:link w:val="afd"/>
    <w:qFormat/>
    <w:rsid w:val="0069486D"/>
    <w:pPr>
      <w:ind w:firstLineChars="100" w:firstLine="220"/>
    </w:pPr>
    <w:rPr>
      <w:rFonts w:ascii="ＭＳ Ｐ明朝" w:eastAsia="ＭＳ Ｐ明朝" w:hAnsi="ＭＳ Ｐ明朝"/>
    </w:rPr>
  </w:style>
  <w:style w:type="paragraph" w:customStyle="1" w:styleId="m">
    <w:name w:val="本文（m)"/>
    <w:basedOn w:val="a"/>
    <w:link w:val="m0"/>
    <w:qFormat/>
    <w:rsid w:val="00F53E4E"/>
    <w:pPr>
      <w:spacing w:line="340" w:lineRule="exact"/>
      <w:ind w:leftChars="64" w:left="193" w:hangingChars="129" w:hanging="129"/>
    </w:pPr>
    <w:rPr>
      <w:rFonts w:ascii="ＭＳ Ｐ明朝" w:eastAsia="ＭＳ Ｐ明朝" w:hAnsi="ＭＳ Ｐ明朝"/>
    </w:rPr>
  </w:style>
  <w:style w:type="character" w:customStyle="1" w:styleId="afd">
    <w:name w:val="本文番号なし (文字)"/>
    <w:basedOn w:val="a0"/>
    <w:link w:val="afc"/>
    <w:rsid w:val="0069486D"/>
    <w:rPr>
      <w:rFonts w:ascii="ＭＳ Ｐ明朝" w:eastAsia="ＭＳ Ｐ明朝" w:hAnsi="ＭＳ Ｐ明朝"/>
      <w:sz w:val="22"/>
    </w:rPr>
  </w:style>
  <w:style w:type="paragraph" w:customStyle="1" w:styleId="afe">
    <w:name w:val="①本文①"/>
    <w:basedOn w:val="afa"/>
    <w:link w:val="aff"/>
    <w:qFormat/>
    <w:rsid w:val="00367027"/>
    <w:pPr>
      <w:spacing w:line="340" w:lineRule="exact"/>
      <w:ind w:leftChars="128" w:left="256" w:hangingChars="128" w:hanging="128"/>
    </w:pPr>
    <w:rPr>
      <w:rFonts w:ascii="ＭＳ Ｐ明朝" w:eastAsia="ＭＳ Ｐ明朝"/>
    </w:rPr>
  </w:style>
  <w:style w:type="character" w:customStyle="1" w:styleId="m0">
    <w:name w:val="本文（m) (文字)"/>
    <w:basedOn w:val="a0"/>
    <w:link w:val="m"/>
    <w:rsid w:val="00F53E4E"/>
    <w:rPr>
      <w:rFonts w:ascii="ＭＳ Ｐ明朝" w:eastAsia="ＭＳ Ｐ明朝" w:hAnsi="ＭＳ Ｐ明朝"/>
      <w:sz w:val="22"/>
    </w:rPr>
  </w:style>
  <w:style w:type="character" w:customStyle="1" w:styleId="aff">
    <w:name w:val="①本文① (文字)"/>
    <w:basedOn w:val="afb"/>
    <w:link w:val="afe"/>
    <w:rsid w:val="00367027"/>
    <w:rPr>
      <w:rFonts w:ascii="ＭＳ Ｐ明朝" w:eastAsia="ＭＳ Ｐ明朝"/>
      <w:sz w:val="22"/>
    </w:rPr>
  </w:style>
  <w:style w:type="paragraph" w:customStyle="1" w:styleId="aff0">
    <w:name w:val="○－○"/>
    <w:basedOn w:val="a"/>
    <w:link w:val="aff1"/>
    <w:qFormat/>
    <w:rsid w:val="002635B0"/>
    <w:rPr>
      <w:rFonts w:ascii="ＭＳ Ｐゴシック" w:eastAsia="ＭＳ Ｐゴシック" w:hAnsi="ＭＳ Ｐゴシック" w:cs="ＭＳ Ｐゴシック"/>
      <w:b/>
      <w:color w:val="000000"/>
      <w:kern w:val="0"/>
    </w:rPr>
  </w:style>
  <w:style w:type="character" w:customStyle="1" w:styleId="aff1">
    <w:name w:val="○－○ (文字)"/>
    <w:basedOn w:val="a0"/>
    <w:link w:val="aff0"/>
    <w:rsid w:val="002635B0"/>
    <w:rPr>
      <w:rFonts w:ascii="ＭＳ Ｐゴシック" w:eastAsia="ＭＳ Ｐゴシック" w:hAnsi="ＭＳ Ｐゴシック" w:cs="ＭＳ Ｐゴシック"/>
      <w:b/>
      <w:color w:val="000000"/>
      <w:kern w:val="0"/>
      <w:sz w:val="22"/>
    </w:rPr>
  </w:style>
  <w:style w:type="paragraph" w:customStyle="1" w:styleId="N">
    <w:name w:val="大N"/>
    <w:basedOn w:val="a"/>
    <w:link w:val="N0"/>
    <w:qFormat/>
    <w:rsid w:val="007A4CA1"/>
    <w:pPr>
      <w:spacing w:line="480" w:lineRule="exact"/>
    </w:pPr>
    <w:rPr>
      <w:rFonts w:ascii="ＭＳ Ｐゴシック" w:eastAsia="ＭＳ Ｐゴシック" w:hAnsi="ＭＳ Ｐゴシック"/>
      <w:b/>
      <w:sz w:val="24"/>
      <w:szCs w:val="24"/>
      <w:bdr w:val="single" w:sz="4" w:space="0" w:color="auto"/>
    </w:rPr>
  </w:style>
  <w:style w:type="character" w:customStyle="1" w:styleId="N0">
    <w:name w:val="大N (文字)"/>
    <w:basedOn w:val="a0"/>
    <w:link w:val="N"/>
    <w:rsid w:val="007A4CA1"/>
    <w:rPr>
      <w:rFonts w:ascii="ＭＳ Ｐゴシック" w:eastAsia="ＭＳ Ｐゴシック" w:hAnsi="ＭＳ Ｐゴシック"/>
      <w:b/>
      <w:sz w:val="24"/>
      <w:szCs w:val="24"/>
      <w:bdr w:val="single" w:sz="4" w:space="0" w:color="auto"/>
    </w:rPr>
  </w:style>
  <w:style w:type="paragraph" w:customStyle="1" w:styleId="5">
    <w:name w:val="スタイル5"/>
    <w:basedOn w:val="afc"/>
    <w:link w:val="50"/>
    <w:rsid w:val="00170776"/>
  </w:style>
  <w:style w:type="character" w:customStyle="1" w:styleId="50">
    <w:name w:val="スタイル5 (文字)"/>
    <w:basedOn w:val="afd"/>
    <w:link w:val="5"/>
    <w:rsid w:val="00170776"/>
    <w:rPr>
      <w:rFonts w:ascii="ＭＳ Ｐ明朝" w:eastAsia="ＭＳ Ｐ明朝" w:hAnsi="ＭＳ Ｐ明朝"/>
      <w:sz w:val="22"/>
    </w:rPr>
  </w:style>
  <w:style w:type="paragraph" w:customStyle="1" w:styleId="aff2">
    <w:name w:val="－下文章"/>
    <w:basedOn w:val="a"/>
    <w:link w:val="aff3"/>
    <w:qFormat/>
    <w:rsid w:val="00F53E4E"/>
    <w:pPr>
      <w:spacing w:line="340" w:lineRule="exact"/>
      <w:ind w:leftChars="64" w:left="64" w:firstLineChars="100" w:firstLine="100"/>
    </w:pPr>
    <w:rPr>
      <w:rFonts w:ascii="ＭＳ Ｐ明朝" w:eastAsia="ＭＳ Ｐ明朝" w:hAnsi="ＭＳ Ｐ明朝" w:cs="ＭＳ ゴシック"/>
      <w:kern w:val="0"/>
    </w:rPr>
  </w:style>
  <w:style w:type="paragraph" w:customStyle="1" w:styleId="aff4">
    <w:name w:val="（）下"/>
    <w:basedOn w:val="aff2"/>
    <w:link w:val="aff5"/>
    <w:qFormat/>
    <w:rsid w:val="003B0184"/>
    <w:pPr>
      <w:ind w:leftChars="129" w:left="284"/>
    </w:pPr>
  </w:style>
  <w:style w:type="character" w:customStyle="1" w:styleId="aff3">
    <w:name w:val="－下文章 (文字)"/>
    <w:basedOn w:val="a0"/>
    <w:link w:val="aff2"/>
    <w:rsid w:val="00F53E4E"/>
    <w:rPr>
      <w:rFonts w:ascii="ＭＳ Ｐ明朝" w:eastAsia="ＭＳ Ｐ明朝" w:hAnsi="ＭＳ Ｐ明朝" w:cs="ＭＳ ゴシック"/>
      <w:kern w:val="0"/>
      <w:sz w:val="22"/>
    </w:rPr>
  </w:style>
  <w:style w:type="character" w:customStyle="1" w:styleId="aff5">
    <w:name w:val="（）下 (文字)"/>
    <w:basedOn w:val="aff3"/>
    <w:link w:val="aff4"/>
    <w:rsid w:val="003B0184"/>
    <w:rPr>
      <w:rFonts w:ascii="ＭＳ Ｐ明朝" w:eastAsia="ＭＳ Ｐ明朝" w:hAnsi="ＭＳ Ｐ明朝" w:cs="ＭＳ ゴシック"/>
      <w:kern w:val="0"/>
      <w:sz w:val="22"/>
    </w:rPr>
  </w:style>
  <w:style w:type="paragraph" w:customStyle="1" w:styleId="6">
    <w:name w:val="スタイル6"/>
    <w:basedOn w:val="a"/>
    <w:link w:val="60"/>
    <w:rsid w:val="004C2DEE"/>
    <w:pPr>
      <w:widowControl/>
      <w:spacing w:line="240" w:lineRule="exact"/>
      <w:jc w:val="left"/>
    </w:pPr>
    <w:rPr>
      <w:rFonts w:ascii="ＭＳ Ｐゴシック" w:eastAsia="ＭＳ Ｐゴシック" w:hAnsi="ＭＳ Ｐゴシック" w:cs="ＭＳ Ｐゴシック"/>
      <w:color w:val="000000"/>
      <w:kern w:val="0"/>
    </w:rPr>
  </w:style>
  <w:style w:type="paragraph" w:customStyle="1" w:styleId="aff6">
    <w:name w:val="○枠内"/>
    <w:basedOn w:val="1"/>
    <w:link w:val="aff7"/>
    <w:qFormat/>
    <w:rsid w:val="000D68A0"/>
    <w:pPr>
      <w:spacing w:line="320" w:lineRule="exact"/>
      <w:ind w:left="105" w:hangingChars="50" w:hanging="105"/>
    </w:pPr>
    <w:rPr>
      <w:rFonts w:ascii="ＭＳ Ｐ明朝" w:eastAsia="ＭＳ Ｐ明朝" w:hAnsi="ＭＳ Ｐ明朝"/>
      <w:sz w:val="21"/>
      <w:szCs w:val="21"/>
    </w:rPr>
  </w:style>
  <w:style w:type="character" w:customStyle="1" w:styleId="60">
    <w:name w:val="スタイル6 (文字)"/>
    <w:basedOn w:val="a0"/>
    <w:link w:val="6"/>
    <w:rsid w:val="004C2DEE"/>
    <w:rPr>
      <w:rFonts w:ascii="ＭＳ Ｐゴシック" w:eastAsia="ＭＳ Ｐゴシック" w:hAnsi="ＭＳ Ｐゴシック" w:cs="ＭＳ Ｐゴシック"/>
      <w:color w:val="000000"/>
      <w:kern w:val="0"/>
      <w:sz w:val="22"/>
    </w:rPr>
  </w:style>
  <w:style w:type="character" w:customStyle="1" w:styleId="aff7">
    <w:name w:val="○枠内 (文字)"/>
    <w:basedOn w:val="10"/>
    <w:link w:val="aff6"/>
    <w:rsid w:val="000D68A0"/>
    <w:rPr>
      <w:rFonts w:ascii="ＭＳ Ｐ明朝" w:eastAsia="ＭＳ Ｐ明朝" w:hAnsi="ＭＳ Ｐ明朝"/>
      <w:sz w:val="18"/>
      <w:szCs w:val="21"/>
    </w:rPr>
  </w:style>
  <w:style w:type="character" w:styleId="aff8">
    <w:name w:val="Placeholder Text"/>
    <w:basedOn w:val="a0"/>
    <w:uiPriority w:val="99"/>
    <w:semiHidden/>
    <w:rsid w:val="00E1375D"/>
    <w:rPr>
      <w:color w:val="808080"/>
    </w:rPr>
  </w:style>
  <w:style w:type="paragraph" w:customStyle="1" w:styleId="aff9">
    <w:name w:val="スペース大"/>
    <w:basedOn w:val="m"/>
    <w:link w:val="affa"/>
    <w:qFormat/>
    <w:rsid w:val="00C343FB"/>
    <w:pPr>
      <w:spacing w:line="140" w:lineRule="exact"/>
    </w:pPr>
    <w:rPr>
      <w:rFonts w:asciiTheme="minorEastAsia" w:eastAsia="ＭＳ 明朝" w:hAnsiTheme="minorEastAsia"/>
      <w:szCs w:val="21"/>
    </w:rPr>
  </w:style>
  <w:style w:type="character" w:customStyle="1" w:styleId="affa">
    <w:name w:val="スペース大 (文字)"/>
    <w:basedOn w:val="m0"/>
    <w:link w:val="aff9"/>
    <w:rsid w:val="00C343FB"/>
    <w:rPr>
      <w:rFonts w:asciiTheme="minorEastAsia" w:eastAsia="ＭＳ 明朝" w:hAnsiTheme="minorEastAsia"/>
      <w:sz w:val="22"/>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95966">
      <w:bodyDiv w:val="1"/>
      <w:marLeft w:val="0"/>
      <w:marRight w:val="0"/>
      <w:marTop w:val="0"/>
      <w:marBottom w:val="0"/>
      <w:divBdr>
        <w:top w:val="none" w:sz="0" w:space="0" w:color="auto"/>
        <w:left w:val="none" w:sz="0" w:space="0" w:color="auto"/>
        <w:bottom w:val="none" w:sz="0" w:space="0" w:color="auto"/>
        <w:right w:val="none" w:sz="0" w:space="0" w:color="auto"/>
      </w:divBdr>
    </w:div>
    <w:div w:id="22682404">
      <w:bodyDiv w:val="1"/>
      <w:marLeft w:val="0"/>
      <w:marRight w:val="0"/>
      <w:marTop w:val="0"/>
      <w:marBottom w:val="0"/>
      <w:divBdr>
        <w:top w:val="none" w:sz="0" w:space="0" w:color="auto"/>
        <w:left w:val="none" w:sz="0" w:space="0" w:color="auto"/>
        <w:bottom w:val="none" w:sz="0" w:space="0" w:color="auto"/>
        <w:right w:val="none" w:sz="0" w:space="0" w:color="auto"/>
      </w:divBdr>
    </w:div>
    <w:div w:id="44640809">
      <w:bodyDiv w:val="1"/>
      <w:marLeft w:val="0"/>
      <w:marRight w:val="0"/>
      <w:marTop w:val="0"/>
      <w:marBottom w:val="0"/>
      <w:divBdr>
        <w:top w:val="none" w:sz="0" w:space="0" w:color="auto"/>
        <w:left w:val="none" w:sz="0" w:space="0" w:color="auto"/>
        <w:bottom w:val="none" w:sz="0" w:space="0" w:color="auto"/>
        <w:right w:val="none" w:sz="0" w:space="0" w:color="auto"/>
      </w:divBdr>
      <w:divsChild>
        <w:div w:id="14574642">
          <w:marLeft w:val="0"/>
          <w:marRight w:val="0"/>
          <w:marTop w:val="0"/>
          <w:marBottom w:val="0"/>
          <w:divBdr>
            <w:top w:val="none" w:sz="0" w:space="0" w:color="auto"/>
            <w:left w:val="none" w:sz="0" w:space="0" w:color="auto"/>
            <w:bottom w:val="none" w:sz="0" w:space="0" w:color="auto"/>
            <w:right w:val="none" w:sz="0" w:space="0" w:color="auto"/>
          </w:divBdr>
          <w:divsChild>
            <w:div w:id="758479514">
              <w:marLeft w:val="0"/>
              <w:marRight w:val="1080"/>
              <w:marTop w:val="0"/>
              <w:marBottom w:val="0"/>
              <w:divBdr>
                <w:top w:val="none" w:sz="0" w:space="0" w:color="auto"/>
                <w:left w:val="single" w:sz="4" w:space="0" w:color="auto"/>
                <w:bottom w:val="none" w:sz="0" w:space="0" w:color="auto"/>
                <w:right w:val="none" w:sz="0" w:space="0" w:color="auto"/>
              </w:divBdr>
            </w:div>
          </w:divsChild>
        </w:div>
        <w:div w:id="43867824">
          <w:marLeft w:val="0"/>
          <w:marRight w:val="0"/>
          <w:marTop w:val="0"/>
          <w:marBottom w:val="0"/>
          <w:divBdr>
            <w:top w:val="none" w:sz="0" w:space="0" w:color="auto"/>
            <w:left w:val="none" w:sz="0" w:space="0" w:color="auto"/>
            <w:bottom w:val="none" w:sz="0" w:space="0" w:color="auto"/>
            <w:right w:val="none" w:sz="0" w:space="0" w:color="auto"/>
          </w:divBdr>
          <w:divsChild>
            <w:div w:id="2083989046">
              <w:marLeft w:val="0"/>
              <w:marRight w:val="1080"/>
              <w:marTop w:val="0"/>
              <w:marBottom w:val="0"/>
              <w:divBdr>
                <w:top w:val="none" w:sz="0" w:space="0" w:color="auto"/>
                <w:left w:val="single" w:sz="4" w:space="0" w:color="auto"/>
                <w:bottom w:val="none" w:sz="0" w:space="0" w:color="auto"/>
                <w:right w:val="none" w:sz="0" w:space="0" w:color="auto"/>
              </w:divBdr>
            </w:div>
          </w:divsChild>
        </w:div>
        <w:div w:id="320622412">
          <w:marLeft w:val="0"/>
          <w:marRight w:val="0"/>
          <w:marTop w:val="0"/>
          <w:marBottom w:val="0"/>
          <w:divBdr>
            <w:top w:val="none" w:sz="0" w:space="0" w:color="auto"/>
            <w:left w:val="none" w:sz="0" w:space="0" w:color="auto"/>
            <w:bottom w:val="none" w:sz="0" w:space="0" w:color="auto"/>
            <w:right w:val="none" w:sz="0" w:space="0" w:color="auto"/>
          </w:divBdr>
          <w:divsChild>
            <w:div w:id="69735853">
              <w:marLeft w:val="0"/>
              <w:marRight w:val="1080"/>
              <w:marTop w:val="0"/>
              <w:marBottom w:val="0"/>
              <w:divBdr>
                <w:top w:val="none" w:sz="0" w:space="0" w:color="auto"/>
                <w:left w:val="single" w:sz="4" w:space="0" w:color="auto"/>
                <w:bottom w:val="none" w:sz="0" w:space="0" w:color="auto"/>
                <w:right w:val="none" w:sz="0" w:space="0" w:color="auto"/>
              </w:divBdr>
            </w:div>
          </w:divsChild>
        </w:div>
        <w:div w:id="368529439">
          <w:marLeft w:val="0"/>
          <w:marRight w:val="0"/>
          <w:marTop w:val="0"/>
          <w:marBottom w:val="0"/>
          <w:divBdr>
            <w:top w:val="none" w:sz="0" w:space="0" w:color="auto"/>
            <w:left w:val="none" w:sz="0" w:space="0" w:color="auto"/>
            <w:bottom w:val="none" w:sz="0" w:space="0" w:color="auto"/>
            <w:right w:val="none" w:sz="0" w:space="0" w:color="auto"/>
          </w:divBdr>
          <w:divsChild>
            <w:div w:id="1266768973">
              <w:marLeft w:val="0"/>
              <w:marRight w:val="1080"/>
              <w:marTop w:val="0"/>
              <w:marBottom w:val="0"/>
              <w:divBdr>
                <w:top w:val="none" w:sz="0" w:space="0" w:color="auto"/>
                <w:left w:val="single" w:sz="4" w:space="0" w:color="auto"/>
                <w:bottom w:val="none" w:sz="0" w:space="0" w:color="auto"/>
                <w:right w:val="none" w:sz="0" w:space="0" w:color="auto"/>
              </w:divBdr>
            </w:div>
          </w:divsChild>
        </w:div>
        <w:div w:id="522523773">
          <w:marLeft w:val="0"/>
          <w:marRight w:val="0"/>
          <w:marTop w:val="0"/>
          <w:marBottom w:val="0"/>
          <w:divBdr>
            <w:top w:val="none" w:sz="0" w:space="0" w:color="auto"/>
            <w:left w:val="none" w:sz="0" w:space="0" w:color="auto"/>
            <w:bottom w:val="none" w:sz="0" w:space="0" w:color="auto"/>
            <w:right w:val="none" w:sz="0" w:space="0" w:color="auto"/>
          </w:divBdr>
          <w:divsChild>
            <w:div w:id="1908682509">
              <w:marLeft w:val="0"/>
              <w:marRight w:val="1080"/>
              <w:marTop w:val="0"/>
              <w:marBottom w:val="0"/>
              <w:divBdr>
                <w:top w:val="none" w:sz="0" w:space="0" w:color="auto"/>
                <w:left w:val="single" w:sz="4" w:space="0" w:color="auto"/>
                <w:bottom w:val="none" w:sz="0" w:space="0" w:color="auto"/>
                <w:right w:val="none" w:sz="0" w:space="0" w:color="auto"/>
              </w:divBdr>
            </w:div>
          </w:divsChild>
        </w:div>
        <w:div w:id="534466395">
          <w:marLeft w:val="0"/>
          <w:marRight w:val="0"/>
          <w:marTop w:val="0"/>
          <w:marBottom w:val="0"/>
          <w:divBdr>
            <w:top w:val="none" w:sz="0" w:space="0" w:color="auto"/>
            <w:left w:val="none" w:sz="0" w:space="0" w:color="auto"/>
            <w:bottom w:val="none" w:sz="0" w:space="0" w:color="auto"/>
            <w:right w:val="none" w:sz="0" w:space="0" w:color="auto"/>
          </w:divBdr>
          <w:divsChild>
            <w:div w:id="1323118149">
              <w:marLeft w:val="0"/>
              <w:marRight w:val="1080"/>
              <w:marTop w:val="0"/>
              <w:marBottom w:val="0"/>
              <w:divBdr>
                <w:top w:val="none" w:sz="0" w:space="0" w:color="auto"/>
                <w:left w:val="single" w:sz="4" w:space="0" w:color="auto"/>
                <w:bottom w:val="none" w:sz="0" w:space="0" w:color="auto"/>
                <w:right w:val="none" w:sz="0" w:space="0" w:color="auto"/>
              </w:divBdr>
            </w:div>
          </w:divsChild>
        </w:div>
        <w:div w:id="541940947">
          <w:marLeft w:val="0"/>
          <w:marRight w:val="0"/>
          <w:marTop w:val="0"/>
          <w:marBottom w:val="0"/>
          <w:divBdr>
            <w:top w:val="none" w:sz="0" w:space="0" w:color="auto"/>
            <w:left w:val="none" w:sz="0" w:space="0" w:color="auto"/>
            <w:bottom w:val="none" w:sz="0" w:space="0" w:color="auto"/>
            <w:right w:val="none" w:sz="0" w:space="0" w:color="auto"/>
          </w:divBdr>
          <w:divsChild>
            <w:div w:id="34088970">
              <w:marLeft w:val="0"/>
              <w:marRight w:val="1080"/>
              <w:marTop w:val="0"/>
              <w:marBottom w:val="0"/>
              <w:divBdr>
                <w:top w:val="none" w:sz="0" w:space="0" w:color="auto"/>
                <w:left w:val="single" w:sz="4" w:space="0" w:color="auto"/>
                <w:bottom w:val="none" w:sz="0" w:space="0" w:color="auto"/>
                <w:right w:val="none" w:sz="0" w:space="0" w:color="auto"/>
              </w:divBdr>
            </w:div>
          </w:divsChild>
        </w:div>
        <w:div w:id="643268268">
          <w:marLeft w:val="0"/>
          <w:marRight w:val="0"/>
          <w:marTop w:val="0"/>
          <w:marBottom w:val="0"/>
          <w:divBdr>
            <w:top w:val="none" w:sz="0" w:space="0" w:color="auto"/>
            <w:left w:val="none" w:sz="0" w:space="0" w:color="auto"/>
            <w:bottom w:val="none" w:sz="0" w:space="0" w:color="auto"/>
            <w:right w:val="none" w:sz="0" w:space="0" w:color="auto"/>
          </w:divBdr>
          <w:divsChild>
            <w:div w:id="1343314471">
              <w:marLeft w:val="0"/>
              <w:marRight w:val="1080"/>
              <w:marTop w:val="0"/>
              <w:marBottom w:val="0"/>
              <w:divBdr>
                <w:top w:val="none" w:sz="0" w:space="0" w:color="auto"/>
                <w:left w:val="single" w:sz="4" w:space="0" w:color="auto"/>
                <w:bottom w:val="none" w:sz="0" w:space="0" w:color="auto"/>
                <w:right w:val="none" w:sz="0" w:space="0" w:color="auto"/>
              </w:divBdr>
            </w:div>
          </w:divsChild>
        </w:div>
        <w:div w:id="767232442">
          <w:marLeft w:val="0"/>
          <w:marRight w:val="0"/>
          <w:marTop w:val="0"/>
          <w:marBottom w:val="0"/>
          <w:divBdr>
            <w:top w:val="none" w:sz="0" w:space="0" w:color="auto"/>
            <w:left w:val="none" w:sz="0" w:space="0" w:color="auto"/>
            <w:bottom w:val="none" w:sz="0" w:space="0" w:color="auto"/>
            <w:right w:val="none" w:sz="0" w:space="0" w:color="auto"/>
          </w:divBdr>
          <w:divsChild>
            <w:div w:id="540748274">
              <w:marLeft w:val="0"/>
              <w:marRight w:val="1080"/>
              <w:marTop w:val="0"/>
              <w:marBottom w:val="0"/>
              <w:divBdr>
                <w:top w:val="none" w:sz="0" w:space="0" w:color="auto"/>
                <w:left w:val="single" w:sz="4" w:space="0" w:color="auto"/>
                <w:bottom w:val="none" w:sz="0" w:space="0" w:color="auto"/>
                <w:right w:val="none" w:sz="0" w:space="0" w:color="auto"/>
              </w:divBdr>
            </w:div>
          </w:divsChild>
        </w:div>
        <w:div w:id="888566191">
          <w:marLeft w:val="0"/>
          <w:marRight w:val="0"/>
          <w:marTop w:val="0"/>
          <w:marBottom w:val="0"/>
          <w:divBdr>
            <w:top w:val="none" w:sz="0" w:space="0" w:color="auto"/>
            <w:left w:val="none" w:sz="0" w:space="0" w:color="auto"/>
            <w:bottom w:val="none" w:sz="0" w:space="0" w:color="auto"/>
            <w:right w:val="none" w:sz="0" w:space="0" w:color="auto"/>
          </w:divBdr>
          <w:divsChild>
            <w:div w:id="754282458">
              <w:marLeft w:val="0"/>
              <w:marRight w:val="1080"/>
              <w:marTop w:val="0"/>
              <w:marBottom w:val="0"/>
              <w:divBdr>
                <w:top w:val="none" w:sz="0" w:space="0" w:color="auto"/>
                <w:left w:val="single" w:sz="4" w:space="0" w:color="auto"/>
                <w:bottom w:val="none" w:sz="0" w:space="0" w:color="auto"/>
                <w:right w:val="none" w:sz="0" w:space="0" w:color="auto"/>
              </w:divBdr>
            </w:div>
          </w:divsChild>
        </w:div>
        <w:div w:id="898396449">
          <w:marLeft w:val="0"/>
          <w:marRight w:val="0"/>
          <w:marTop w:val="0"/>
          <w:marBottom w:val="0"/>
          <w:divBdr>
            <w:top w:val="none" w:sz="0" w:space="0" w:color="auto"/>
            <w:left w:val="none" w:sz="0" w:space="0" w:color="auto"/>
            <w:bottom w:val="none" w:sz="0" w:space="0" w:color="auto"/>
            <w:right w:val="none" w:sz="0" w:space="0" w:color="auto"/>
          </w:divBdr>
          <w:divsChild>
            <w:div w:id="1121221275">
              <w:marLeft w:val="0"/>
              <w:marRight w:val="1080"/>
              <w:marTop w:val="0"/>
              <w:marBottom w:val="0"/>
              <w:divBdr>
                <w:top w:val="none" w:sz="0" w:space="0" w:color="auto"/>
                <w:left w:val="single" w:sz="4" w:space="0" w:color="auto"/>
                <w:bottom w:val="none" w:sz="0" w:space="0" w:color="auto"/>
                <w:right w:val="none" w:sz="0" w:space="0" w:color="auto"/>
              </w:divBdr>
            </w:div>
          </w:divsChild>
        </w:div>
        <w:div w:id="1448966429">
          <w:marLeft w:val="0"/>
          <w:marRight w:val="0"/>
          <w:marTop w:val="0"/>
          <w:marBottom w:val="0"/>
          <w:divBdr>
            <w:top w:val="none" w:sz="0" w:space="0" w:color="auto"/>
            <w:left w:val="none" w:sz="0" w:space="0" w:color="auto"/>
            <w:bottom w:val="none" w:sz="0" w:space="0" w:color="auto"/>
            <w:right w:val="none" w:sz="0" w:space="0" w:color="auto"/>
          </w:divBdr>
          <w:divsChild>
            <w:div w:id="604508860">
              <w:marLeft w:val="0"/>
              <w:marRight w:val="1080"/>
              <w:marTop w:val="0"/>
              <w:marBottom w:val="0"/>
              <w:divBdr>
                <w:top w:val="none" w:sz="0" w:space="0" w:color="auto"/>
                <w:left w:val="single" w:sz="4" w:space="0" w:color="auto"/>
                <w:bottom w:val="none" w:sz="0" w:space="0" w:color="auto"/>
                <w:right w:val="none" w:sz="0" w:space="0" w:color="auto"/>
              </w:divBdr>
            </w:div>
          </w:divsChild>
        </w:div>
        <w:div w:id="1476878020">
          <w:marLeft w:val="0"/>
          <w:marRight w:val="0"/>
          <w:marTop w:val="0"/>
          <w:marBottom w:val="0"/>
          <w:divBdr>
            <w:top w:val="none" w:sz="0" w:space="0" w:color="auto"/>
            <w:left w:val="none" w:sz="0" w:space="0" w:color="auto"/>
            <w:bottom w:val="none" w:sz="0" w:space="0" w:color="auto"/>
            <w:right w:val="none" w:sz="0" w:space="0" w:color="auto"/>
          </w:divBdr>
          <w:divsChild>
            <w:div w:id="1152718195">
              <w:marLeft w:val="0"/>
              <w:marRight w:val="1080"/>
              <w:marTop w:val="0"/>
              <w:marBottom w:val="0"/>
              <w:divBdr>
                <w:top w:val="none" w:sz="0" w:space="0" w:color="auto"/>
                <w:left w:val="single" w:sz="4" w:space="0" w:color="auto"/>
                <w:bottom w:val="none" w:sz="0" w:space="0" w:color="auto"/>
                <w:right w:val="none" w:sz="0" w:space="0" w:color="auto"/>
              </w:divBdr>
            </w:div>
          </w:divsChild>
        </w:div>
        <w:div w:id="1563521634">
          <w:marLeft w:val="0"/>
          <w:marRight w:val="0"/>
          <w:marTop w:val="0"/>
          <w:marBottom w:val="0"/>
          <w:divBdr>
            <w:top w:val="none" w:sz="0" w:space="0" w:color="auto"/>
            <w:left w:val="none" w:sz="0" w:space="0" w:color="auto"/>
            <w:bottom w:val="none" w:sz="0" w:space="0" w:color="auto"/>
            <w:right w:val="none" w:sz="0" w:space="0" w:color="auto"/>
          </w:divBdr>
          <w:divsChild>
            <w:div w:id="521360913">
              <w:marLeft w:val="0"/>
              <w:marRight w:val="1080"/>
              <w:marTop w:val="0"/>
              <w:marBottom w:val="0"/>
              <w:divBdr>
                <w:top w:val="none" w:sz="0" w:space="0" w:color="auto"/>
                <w:left w:val="single" w:sz="4" w:space="0" w:color="auto"/>
                <w:bottom w:val="none" w:sz="0" w:space="0" w:color="auto"/>
                <w:right w:val="none" w:sz="0" w:space="0" w:color="auto"/>
              </w:divBdr>
            </w:div>
          </w:divsChild>
        </w:div>
        <w:div w:id="2006975422">
          <w:marLeft w:val="0"/>
          <w:marRight w:val="0"/>
          <w:marTop w:val="0"/>
          <w:marBottom w:val="0"/>
          <w:divBdr>
            <w:top w:val="none" w:sz="0" w:space="0" w:color="auto"/>
            <w:left w:val="none" w:sz="0" w:space="0" w:color="auto"/>
            <w:bottom w:val="none" w:sz="0" w:space="0" w:color="auto"/>
            <w:right w:val="none" w:sz="0" w:space="0" w:color="auto"/>
          </w:divBdr>
          <w:divsChild>
            <w:div w:id="1027679661">
              <w:marLeft w:val="0"/>
              <w:marRight w:val="1080"/>
              <w:marTop w:val="0"/>
              <w:marBottom w:val="0"/>
              <w:divBdr>
                <w:top w:val="none" w:sz="0" w:space="0" w:color="auto"/>
                <w:left w:val="single" w:sz="4" w:space="0" w:color="auto"/>
                <w:bottom w:val="none" w:sz="0" w:space="0" w:color="auto"/>
                <w:right w:val="none" w:sz="0" w:space="0" w:color="auto"/>
              </w:divBdr>
            </w:div>
          </w:divsChild>
        </w:div>
        <w:div w:id="2076780824">
          <w:marLeft w:val="0"/>
          <w:marRight w:val="0"/>
          <w:marTop w:val="0"/>
          <w:marBottom w:val="0"/>
          <w:divBdr>
            <w:top w:val="none" w:sz="0" w:space="0" w:color="auto"/>
            <w:left w:val="none" w:sz="0" w:space="0" w:color="auto"/>
            <w:bottom w:val="none" w:sz="0" w:space="0" w:color="auto"/>
            <w:right w:val="none" w:sz="0" w:space="0" w:color="auto"/>
          </w:divBdr>
          <w:divsChild>
            <w:div w:id="98069234">
              <w:marLeft w:val="0"/>
              <w:marRight w:val="1080"/>
              <w:marTop w:val="0"/>
              <w:marBottom w:val="0"/>
              <w:divBdr>
                <w:top w:val="none" w:sz="0" w:space="0" w:color="auto"/>
                <w:left w:val="single" w:sz="4" w:space="0" w:color="auto"/>
                <w:bottom w:val="none" w:sz="0" w:space="0" w:color="auto"/>
                <w:right w:val="none" w:sz="0" w:space="0" w:color="auto"/>
              </w:divBdr>
            </w:div>
          </w:divsChild>
        </w:div>
        <w:div w:id="2086298106">
          <w:marLeft w:val="0"/>
          <w:marRight w:val="0"/>
          <w:marTop w:val="0"/>
          <w:marBottom w:val="0"/>
          <w:divBdr>
            <w:top w:val="none" w:sz="0" w:space="0" w:color="auto"/>
            <w:left w:val="none" w:sz="0" w:space="0" w:color="auto"/>
            <w:bottom w:val="none" w:sz="0" w:space="0" w:color="auto"/>
            <w:right w:val="none" w:sz="0" w:space="0" w:color="auto"/>
          </w:divBdr>
          <w:divsChild>
            <w:div w:id="984241344">
              <w:marLeft w:val="0"/>
              <w:marRight w:val="1080"/>
              <w:marTop w:val="0"/>
              <w:marBottom w:val="0"/>
              <w:divBdr>
                <w:top w:val="none" w:sz="0" w:space="0" w:color="auto"/>
                <w:left w:val="single" w:sz="4" w:space="0" w:color="auto"/>
                <w:bottom w:val="none" w:sz="0" w:space="0" w:color="auto"/>
                <w:right w:val="none" w:sz="0" w:space="0" w:color="auto"/>
              </w:divBdr>
            </w:div>
          </w:divsChild>
        </w:div>
      </w:divsChild>
    </w:div>
    <w:div w:id="74714126">
      <w:bodyDiv w:val="1"/>
      <w:marLeft w:val="0"/>
      <w:marRight w:val="0"/>
      <w:marTop w:val="0"/>
      <w:marBottom w:val="0"/>
      <w:divBdr>
        <w:top w:val="none" w:sz="0" w:space="0" w:color="auto"/>
        <w:left w:val="none" w:sz="0" w:space="0" w:color="auto"/>
        <w:bottom w:val="none" w:sz="0" w:space="0" w:color="auto"/>
        <w:right w:val="none" w:sz="0" w:space="0" w:color="auto"/>
      </w:divBdr>
    </w:div>
    <w:div w:id="111555462">
      <w:bodyDiv w:val="1"/>
      <w:marLeft w:val="0"/>
      <w:marRight w:val="0"/>
      <w:marTop w:val="0"/>
      <w:marBottom w:val="0"/>
      <w:divBdr>
        <w:top w:val="none" w:sz="0" w:space="0" w:color="auto"/>
        <w:left w:val="none" w:sz="0" w:space="0" w:color="auto"/>
        <w:bottom w:val="none" w:sz="0" w:space="0" w:color="auto"/>
        <w:right w:val="none" w:sz="0" w:space="0" w:color="auto"/>
      </w:divBdr>
    </w:div>
    <w:div w:id="192114377">
      <w:bodyDiv w:val="1"/>
      <w:marLeft w:val="0"/>
      <w:marRight w:val="0"/>
      <w:marTop w:val="0"/>
      <w:marBottom w:val="0"/>
      <w:divBdr>
        <w:top w:val="none" w:sz="0" w:space="0" w:color="auto"/>
        <w:left w:val="none" w:sz="0" w:space="0" w:color="auto"/>
        <w:bottom w:val="none" w:sz="0" w:space="0" w:color="auto"/>
        <w:right w:val="none" w:sz="0" w:space="0" w:color="auto"/>
      </w:divBdr>
    </w:div>
    <w:div w:id="203251475">
      <w:bodyDiv w:val="1"/>
      <w:marLeft w:val="0"/>
      <w:marRight w:val="0"/>
      <w:marTop w:val="0"/>
      <w:marBottom w:val="0"/>
      <w:divBdr>
        <w:top w:val="none" w:sz="0" w:space="0" w:color="auto"/>
        <w:left w:val="none" w:sz="0" w:space="0" w:color="auto"/>
        <w:bottom w:val="none" w:sz="0" w:space="0" w:color="auto"/>
        <w:right w:val="none" w:sz="0" w:space="0" w:color="auto"/>
      </w:divBdr>
    </w:div>
    <w:div w:id="278802226">
      <w:bodyDiv w:val="1"/>
      <w:marLeft w:val="0"/>
      <w:marRight w:val="0"/>
      <w:marTop w:val="0"/>
      <w:marBottom w:val="0"/>
      <w:divBdr>
        <w:top w:val="none" w:sz="0" w:space="0" w:color="auto"/>
        <w:left w:val="none" w:sz="0" w:space="0" w:color="auto"/>
        <w:bottom w:val="none" w:sz="0" w:space="0" w:color="auto"/>
        <w:right w:val="none" w:sz="0" w:space="0" w:color="auto"/>
      </w:divBdr>
    </w:div>
    <w:div w:id="298657510">
      <w:bodyDiv w:val="1"/>
      <w:marLeft w:val="0"/>
      <w:marRight w:val="0"/>
      <w:marTop w:val="0"/>
      <w:marBottom w:val="0"/>
      <w:divBdr>
        <w:top w:val="none" w:sz="0" w:space="0" w:color="auto"/>
        <w:left w:val="none" w:sz="0" w:space="0" w:color="auto"/>
        <w:bottom w:val="none" w:sz="0" w:space="0" w:color="auto"/>
        <w:right w:val="none" w:sz="0" w:space="0" w:color="auto"/>
      </w:divBdr>
    </w:div>
    <w:div w:id="307560506">
      <w:bodyDiv w:val="1"/>
      <w:marLeft w:val="0"/>
      <w:marRight w:val="0"/>
      <w:marTop w:val="0"/>
      <w:marBottom w:val="0"/>
      <w:divBdr>
        <w:top w:val="none" w:sz="0" w:space="0" w:color="auto"/>
        <w:left w:val="none" w:sz="0" w:space="0" w:color="auto"/>
        <w:bottom w:val="none" w:sz="0" w:space="0" w:color="auto"/>
        <w:right w:val="none" w:sz="0" w:space="0" w:color="auto"/>
      </w:divBdr>
    </w:div>
    <w:div w:id="457719176">
      <w:bodyDiv w:val="1"/>
      <w:marLeft w:val="0"/>
      <w:marRight w:val="0"/>
      <w:marTop w:val="0"/>
      <w:marBottom w:val="0"/>
      <w:divBdr>
        <w:top w:val="none" w:sz="0" w:space="0" w:color="auto"/>
        <w:left w:val="none" w:sz="0" w:space="0" w:color="auto"/>
        <w:bottom w:val="none" w:sz="0" w:space="0" w:color="auto"/>
        <w:right w:val="none" w:sz="0" w:space="0" w:color="auto"/>
      </w:divBdr>
    </w:div>
    <w:div w:id="476193761">
      <w:bodyDiv w:val="1"/>
      <w:marLeft w:val="0"/>
      <w:marRight w:val="0"/>
      <w:marTop w:val="0"/>
      <w:marBottom w:val="0"/>
      <w:divBdr>
        <w:top w:val="none" w:sz="0" w:space="0" w:color="auto"/>
        <w:left w:val="none" w:sz="0" w:space="0" w:color="auto"/>
        <w:bottom w:val="none" w:sz="0" w:space="0" w:color="auto"/>
        <w:right w:val="none" w:sz="0" w:space="0" w:color="auto"/>
      </w:divBdr>
    </w:div>
    <w:div w:id="556480802">
      <w:bodyDiv w:val="1"/>
      <w:marLeft w:val="0"/>
      <w:marRight w:val="0"/>
      <w:marTop w:val="0"/>
      <w:marBottom w:val="0"/>
      <w:divBdr>
        <w:top w:val="none" w:sz="0" w:space="0" w:color="auto"/>
        <w:left w:val="none" w:sz="0" w:space="0" w:color="auto"/>
        <w:bottom w:val="none" w:sz="0" w:space="0" w:color="auto"/>
        <w:right w:val="none" w:sz="0" w:space="0" w:color="auto"/>
      </w:divBdr>
    </w:div>
    <w:div w:id="637345348">
      <w:bodyDiv w:val="1"/>
      <w:marLeft w:val="0"/>
      <w:marRight w:val="0"/>
      <w:marTop w:val="0"/>
      <w:marBottom w:val="0"/>
      <w:divBdr>
        <w:top w:val="none" w:sz="0" w:space="0" w:color="auto"/>
        <w:left w:val="none" w:sz="0" w:space="0" w:color="auto"/>
        <w:bottom w:val="none" w:sz="0" w:space="0" w:color="auto"/>
        <w:right w:val="none" w:sz="0" w:space="0" w:color="auto"/>
      </w:divBdr>
    </w:div>
    <w:div w:id="736366866">
      <w:bodyDiv w:val="1"/>
      <w:marLeft w:val="0"/>
      <w:marRight w:val="0"/>
      <w:marTop w:val="0"/>
      <w:marBottom w:val="0"/>
      <w:divBdr>
        <w:top w:val="none" w:sz="0" w:space="0" w:color="auto"/>
        <w:left w:val="none" w:sz="0" w:space="0" w:color="auto"/>
        <w:bottom w:val="none" w:sz="0" w:space="0" w:color="auto"/>
        <w:right w:val="none" w:sz="0" w:space="0" w:color="auto"/>
      </w:divBdr>
    </w:div>
    <w:div w:id="801072326">
      <w:bodyDiv w:val="1"/>
      <w:marLeft w:val="0"/>
      <w:marRight w:val="0"/>
      <w:marTop w:val="0"/>
      <w:marBottom w:val="0"/>
      <w:divBdr>
        <w:top w:val="none" w:sz="0" w:space="0" w:color="auto"/>
        <w:left w:val="none" w:sz="0" w:space="0" w:color="auto"/>
        <w:bottom w:val="none" w:sz="0" w:space="0" w:color="auto"/>
        <w:right w:val="none" w:sz="0" w:space="0" w:color="auto"/>
      </w:divBdr>
    </w:div>
    <w:div w:id="825898345">
      <w:bodyDiv w:val="1"/>
      <w:marLeft w:val="0"/>
      <w:marRight w:val="0"/>
      <w:marTop w:val="0"/>
      <w:marBottom w:val="0"/>
      <w:divBdr>
        <w:top w:val="none" w:sz="0" w:space="0" w:color="auto"/>
        <w:left w:val="none" w:sz="0" w:space="0" w:color="auto"/>
        <w:bottom w:val="none" w:sz="0" w:space="0" w:color="auto"/>
        <w:right w:val="none" w:sz="0" w:space="0" w:color="auto"/>
      </w:divBdr>
    </w:div>
    <w:div w:id="955453269">
      <w:bodyDiv w:val="1"/>
      <w:marLeft w:val="0"/>
      <w:marRight w:val="0"/>
      <w:marTop w:val="0"/>
      <w:marBottom w:val="0"/>
      <w:divBdr>
        <w:top w:val="none" w:sz="0" w:space="0" w:color="auto"/>
        <w:left w:val="none" w:sz="0" w:space="0" w:color="auto"/>
        <w:bottom w:val="none" w:sz="0" w:space="0" w:color="auto"/>
        <w:right w:val="none" w:sz="0" w:space="0" w:color="auto"/>
      </w:divBdr>
    </w:div>
    <w:div w:id="966276089">
      <w:bodyDiv w:val="1"/>
      <w:marLeft w:val="0"/>
      <w:marRight w:val="0"/>
      <w:marTop w:val="0"/>
      <w:marBottom w:val="0"/>
      <w:divBdr>
        <w:top w:val="none" w:sz="0" w:space="0" w:color="auto"/>
        <w:left w:val="none" w:sz="0" w:space="0" w:color="auto"/>
        <w:bottom w:val="none" w:sz="0" w:space="0" w:color="auto"/>
        <w:right w:val="none" w:sz="0" w:space="0" w:color="auto"/>
      </w:divBdr>
    </w:div>
    <w:div w:id="998315343">
      <w:bodyDiv w:val="1"/>
      <w:marLeft w:val="0"/>
      <w:marRight w:val="0"/>
      <w:marTop w:val="0"/>
      <w:marBottom w:val="0"/>
      <w:divBdr>
        <w:top w:val="none" w:sz="0" w:space="0" w:color="auto"/>
        <w:left w:val="none" w:sz="0" w:space="0" w:color="auto"/>
        <w:bottom w:val="none" w:sz="0" w:space="0" w:color="auto"/>
        <w:right w:val="none" w:sz="0" w:space="0" w:color="auto"/>
      </w:divBdr>
    </w:div>
    <w:div w:id="1082145374">
      <w:bodyDiv w:val="1"/>
      <w:marLeft w:val="0"/>
      <w:marRight w:val="0"/>
      <w:marTop w:val="0"/>
      <w:marBottom w:val="0"/>
      <w:divBdr>
        <w:top w:val="none" w:sz="0" w:space="0" w:color="auto"/>
        <w:left w:val="none" w:sz="0" w:space="0" w:color="auto"/>
        <w:bottom w:val="none" w:sz="0" w:space="0" w:color="auto"/>
        <w:right w:val="none" w:sz="0" w:space="0" w:color="auto"/>
      </w:divBdr>
    </w:div>
    <w:div w:id="1126971409">
      <w:bodyDiv w:val="1"/>
      <w:marLeft w:val="0"/>
      <w:marRight w:val="0"/>
      <w:marTop w:val="0"/>
      <w:marBottom w:val="0"/>
      <w:divBdr>
        <w:top w:val="none" w:sz="0" w:space="0" w:color="auto"/>
        <w:left w:val="none" w:sz="0" w:space="0" w:color="auto"/>
        <w:bottom w:val="none" w:sz="0" w:space="0" w:color="auto"/>
        <w:right w:val="none" w:sz="0" w:space="0" w:color="auto"/>
      </w:divBdr>
    </w:div>
    <w:div w:id="1138108167">
      <w:bodyDiv w:val="1"/>
      <w:marLeft w:val="0"/>
      <w:marRight w:val="0"/>
      <w:marTop w:val="0"/>
      <w:marBottom w:val="0"/>
      <w:divBdr>
        <w:top w:val="none" w:sz="0" w:space="0" w:color="auto"/>
        <w:left w:val="none" w:sz="0" w:space="0" w:color="auto"/>
        <w:bottom w:val="none" w:sz="0" w:space="0" w:color="auto"/>
        <w:right w:val="none" w:sz="0" w:space="0" w:color="auto"/>
      </w:divBdr>
    </w:div>
    <w:div w:id="1168861198">
      <w:bodyDiv w:val="1"/>
      <w:marLeft w:val="0"/>
      <w:marRight w:val="0"/>
      <w:marTop w:val="0"/>
      <w:marBottom w:val="0"/>
      <w:divBdr>
        <w:top w:val="none" w:sz="0" w:space="0" w:color="auto"/>
        <w:left w:val="none" w:sz="0" w:space="0" w:color="auto"/>
        <w:bottom w:val="none" w:sz="0" w:space="0" w:color="auto"/>
        <w:right w:val="none" w:sz="0" w:space="0" w:color="auto"/>
      </w:divBdr>
    </w:div>
    <w:div w:id="1268545023">
      <w:bodyDiv w:val="1"/>
      <w:marLeft w:val="0"/>
      <w:marRight w:val="0"/>
      <w:marTop w:val="0"/>
      <w:marBottom w:val="0"/>
      <w:divBdr>
        <w:top w:val="none" w:sz="0" w:space="0" w:color="auto"/>
        <w:left w:val="none" w:sz="0" w:space="0" w:color="auto"/>
        <w:bottom w:val="none" w:sz="0" w:space="0" w:color="auto"/>
        <w:right w:val="none" w:sz="0" w:space="0" w:color="auto"/>
      </w:divBdr>
    </w:div>
    <w:div w:id="1285188808">
      <w:bodyDiv w:val="1"/>
      <w:marLeft w:val="0"/>
      <w:marRight w:val="0"/>
      <w:marTop w:val="0"/>
      <w:marBottom w:val="0"/>
      <w:divBdr>
        <w:top w:val="none" w:sz="0" w:space="0" w:color="auto"/>
        <w:left w:val="none" w:sz="0" w:space="0" w:color="auto"/>
        <w:bottom w:val="none" w:sz="0" w:space="0" w:color="auto"/>
        <w:right w:val="none" w:sz="0" w:space="0" w:color="auto"/>
      </w:divBdr>
    </w:div>
    <w:div w:id="1285891205">
      <w:bodyDiv w:val="1"/>
      <w:marLeft w:val="0"/>
      <w:marRight w:val="0"/>
      <w:marTop w:val="0"/>
      <w:marBottom w:val="0"/>
      <w:divBdr>
        <w:top w:val="none" w:sz="0" w:space="0" w:color="auto"/>
        <w:left w:val="none" w:sz="0" w:space="0" w:color="auto"/>
        <w:bottom w:val="none" w:sz="0" w:space="0" w:color="auto"/>
        <w:right w:val="none" w:sz="0" w:space="0" w:color="auto"/>
      </w:divBdr>
    </w:div>
    <w:div w:id="1400904877">
      <w:bodyDiv w:val="1"/>
      <w:marLeft w:val="0"/>
      <w:marRight w:val="0"/>
      <w:marTop w:val="0"/>
      <w:marBottom w:val="0"/>
      <w:divBdr>
        <w:top w:val="none" w:sz="0" w:space="0" w:color="auto"/>
        <w:left w:val="none" w:sz="0" w:space="0" w:color="auto"/>
        <w:bottom w:val="none" w:sz="0" w:space="0" w:color="auto"/>
        <w:right w:val="none" w:sz="0" w:space="0" w:color="auto"/>
      </w:divBdr>
    </w:div>
    <w:div w:id="1450706796">
      <w:bodyDiv w:val="1"/>
      <w:marLeft w:val="0"/>
      <w:marRight w:val="0"/>
      <w:marTop w:val="0"/>
      <w:marBottom w:val="0"/>
      <w:divBdr>
        <w:top w:val="none" w:sz="0" w:space="0" w:color="auto"/>
        <w:left w:val="none" w:sz="0" w:space="0" w:color="auto"/>
        <w:bottom w:val="none" w:sz="0" w:space="0" w:color="auto"/>
        <w:right w:val="none" w:sz="0" w:space="0" w:color="auto"/>
      </w:divBdr>
    </w:div>
    <w:div w:id="1559970779">
      <w:bodyDiv w:val="1"/>
      <w:marLeft w:val="0"/>
      <w:marRight w:val="0"/>
      <w:marTop w:val="0"/>
      <w:marBottom w:val="0"/>
      <w:divBdr>
        <w:top w:val="none" w:sz="0" w:space="0" w:color="auto"/>
        <w:left w:val="none" w:sz="0" w:space="0" w:color="auto"/>
        <w:bottom w:val="none" w:sz="0" w:space="0" w:color="auto"/>
        <w:right w:val="none" w:sz="0" w:space="0" w:color="auto"/>
      </w:divBdr>
    </w:div>
    <w:div w:id="1571381129">
      <w:bodyDiv w:val="1"/>
      <w:marLeft w:val="0"/>
      <w:marRight w:val="0"/>
      <w:marTop w:val="0"/>
      <w:marBottom w:val="0"/>
      <w:divBdr>
        <w:top w:val="none" w:sz="0" w:space="0" w:color="auto"/>
        <w:left w:val="none" w:sz="0" w:space="0" w:color="auto"/>
        <w:bottom w:val="none" w:sz="0" w:space="0" w:color="auto"/>
        <w:right w:val="none" w:sz="0" w:space="0" w:color="auto"/>
      </w:divBdr>
    </w:div>
    <w:div w:id="1616517997">
      <w:bodyDiv w:val="1"/>
      <w:marLeft w:val="0"/>
      <w:marRight w:val="0"/>
      <w:marTop w:val="0"/>
      <w:marBottom w:val="0"/>
      <w:divBdr>
        <w:top w:val="none" w:sz="0" w:space="0" w:color="auto"/>
        <w:left w:val="none" w:sz="0" w:space="0" w:color="auto"/>
        <w:bottom w:val="none" w:sz="0" w:space="0" w:color="auto"/>
        <w:right w:val="none" w:sz="0" w:space="0" w:color="auto"/>
      </w:divBdr>
    </w:div>
    <w:div w:id="1636325619">
      <w:bodyDiv w:val="1"/>
      <w:marLeft w:val="0"/>
      <w:marRight w:val="0"/>
      <w:marTop w:val="0"/>
      <w:marBottom w:val="0"/>
      <w:divBdr>
        <w:top w:val="none" w:sz="0" w:space="0" w:color="auto"/>
        <w:left w:val="none" w:sz="0" w:space="0" w:color="auto"/>
        <w:bottom w:val="none" w:sz="0" w:space="0" w:color="auto"/>
        <w:right w:val="none" w:sz="0" w:space="0" w:color="auto"/>
      </w:divBdr>
    </w:div>
    <w:div w:id="1650551320">
      <w:bodyDiv w:val="1"/>
      <w:marLeft w:val="0"/>
      <w:marRight w:val="0"/>
      <w:marTop w:val="0"/>
      <w:marBottom w:val="0"/>
      <w:divBdr>
        <w:top w:val="none" w:sz="0" w:space="0" w:color="auto"/>
        <w:left w:val="none" w:sz="0" w:space="0" w:color="auto"/>
        <w:bottom w:val="none" w:sz="0" w:space="0" w:color="auto"/>
        <w:right w:val="none" w:sz="0" w:space="0" w:color="auto"/>
      </w:divBdr>
    </w:div>
    <w:div w:id="1710378893">
      <w:bodyDiv w:val="1"/>
      <w:marLeft w:val="0"/>
      <w:marRight w:val="0"/>
      <w:marTop w:val="0"/>
      <w:marBottom w:val="0"/>
      <w:divBdr>
        <w:top w:val="none" w:sz="0" w:space="0" w:color="auto"/>
        <w:left w:val="none" w:sz="0" w:space="0" w:color="auto"/>
        <w:bottom w:val="none" w:sz="0" w:space="0" w:color="auto"/>
        <w:right w:val="none" w:sz="0" w:space="0" w:color="auto"/>
      </w:divBdr>
    </w:div>
    <w:div w:id="1728644463">
      <w:bodyDiv w:val="1"/>
      <w:marLeft w:val="0"/>
      <w:marRight w:val="0"/>
      <w:marTop w:val="0"/>
      <w:marBottom w:val="0"/>
      <w:divBdr>
        <w:top w:val="none" w:sz="0" w:space="0" w:color="auto"/>
        <w:left w:val="none" w:sz="0" w:space="0" w:color="auto"/>
        <w:bottom w:val="none" w:sz="0" w:space="0" w:color="auto"/>
        <w:right w:val="none" w:sz="0" w:space="0" w:color="auto"/>
      </w:divBdr>
    </w:div>
    <w:div w:id="1741948735">
      <w:bodyDiv w:val="1"/>
      <w:marLeft w:val="0"/>
      <w:marRight w:val="0"/>
      <w:marTop w:val="0"/>
      <w:marBottom w:val="0"/>
      <w:divBdr>
        <w:top w:val="none" w:sz="0" w:space="0" w:color="auto"/>
        <w:left w:val="none" w:sz="0" w:space="0" w:color="auto"/>
        <w:bottom w:val="none" w:sz="0" w:space="0" w:color="auto"/>
        <w:right w:val="none" w:sz="0" w:space="0" w:color="auto"/>
      </w:divBdr>
      <w:divsChild>
        <w:div w:id="727798582">
          <w:marLeft w:val="0"/>
          <w:marRight w:val="0"/>
          <w:marTop w:val="0"/>
          <w:marBottom w:val="0"/>
          <w:divBdr>
            <w:top w:val="none" w:sz="0" w:space="0" w:color="auto"/>
            <w:left w:val="none" w:sz="0" w:space="0" w:color="auto"/>
            <w:bottom w:val="none" w:sz="0" w:space="0" w:color="auto"/>
            <w:right w:val="none" w:sz="0" w:space="0" w:color="auto"/>
          </w:divBdr>
          <w:divsChild>
            <w:div w:id="1230310061">
              <w:marLeft w:val="0"/>
              <w:marRight w:val="0"/>
              <w:marTop w:val="0"/>
              <w:marBottom w:val="0"/>
              <w:divBdr>
                <w:top w:val="none" w:sz="0" w:space="0" w:color="auto"/>
                <w:left w:val="none" w:sz="0" w:space="0" w:color="auto"/>
                <w:bottom w:val="none" w:sz="0" w:space="0" w:color="auto"/>
                <w:right w:val="none" w:sz="0" w:space="0" w:color="auto"/>
              </w:divBdr>
              <w:divsChild>
                <w:div w:id="1402212715">
                  <w:marLeft w:val="0"/>
                  <w:marRight w:val="0"/>
                  <w:marTop w:val="0"/>
                  <w:marBottom w:val="0"/>
                  <w:divBdr>
                    <w:top w:val="none" w:sz="0" w:space="0" w:color="auto"/>
                    <w:left w:val="none" w:sz="0" w:space="0" w:color="auto"/>
                    <w:bottom w:val="none" w:sz="0" w:space="0" w:color="auto"/>
                    <w:right w:val="none" w:sz="0" w:space="0" w:color="auto"/>
                  </w:divBdr>
                  <w:divsChild>
                    <w:div w:id="1693456388">
                      <w:marLeft w:val="0"/>
                      <w:marRight w:val="0"/>
                      <w:marTop w:val="0"/>
                      <w:marBottom w:val="0"/>
                      <w:divBdr>
                        <w:top w:val="none" w:sz="0" w:space="0" w:color="auto"/>
                        <w:left w:val="none" w:sz="0" w:space="0" w:color="auto"/>
                        <w:bottom w:val="none" w:sz="0" w:space="0" w:color="auto"/>
                        <w:right w:val="none" w:sz="0" w:space="0" w:color="auto"/>
                      </w:divBdr>
                      <w:divsChild>
                        <w:div w:id="1678851339">
                          <w:marLeft w:val="0"/>
                          <w:marRight w:val="0"/>
                          <w:marTop w:val="0"/>
                          <w:marBottom w:val="0"/>
                          <w:divBdr>
                            <w:top w:val="none" w:sz="0" w:space="0" w:color="auto"/>
                            <w:left w:val="none" w:sz="0" w:space="0" w:color="auto"/>
                            <w:bottom w:val="none" w:sz="0" w:space="0" w:color="auto"/>
                            <w:right w:val="none" w:sz="0" w:space="0" w:color="auto"/>
                          </w:divBdr>
                          <w:divsChild>
                            <w:div w:id="1103497079">
                              <w:marLeft w:val="0"/>
                              <w:marRight w:val="0"/>
                              <w:marTop w:val="0"/>
                              <w:marBottom w:val="0"/>
                              <w:divBdr>
                                <w:top w:val="none" w:sz="0" w:space="0" w:color="auto"/>
                                <w:left w:val="none" w:sz="0" w:space="0" w:color="auto"/>
                                <w:bottom w:val="none" w:sz="0" w:space="0" w:color="auto"/>
                                <w:right w:val="none" w:sz="0" w:space="0" w:color="auto"/>
                              </w:divBdr>
                              <w:divsChild>
                                <w:div w:id="958800299">
                                  <w:marLeft w:val="0"/>
                                  <w:marRight w:val="0"/>
                                  <w:marTop w:val="0"/>
                                  <w:marBottom w:val="0"/>
                                  <w:divBdr>
                                    <w:top w:val="none" w:sz="0" w:space="0" w:color="auto"/>
                                    <w:left w:val="none" w:sz="0" w:space="0" w:color="auto"/>
                                    <w:bottom w:val="none" w:sz="0" w:space="0" w:color="auto"/>
                                    <w:right w:val="none" w:sz="0" w:space="0" w:color="auto"/>
                                  </w:divBdr>
                                  <w:divsChild>
                                    <w:div w:id="234441681">
                                      <w:marLeft w:val="0"/>
                                      <w:marRight w:val="0"/>
                                      <w:marTop w:val="0"/>
                                      <w:marBottom w:val="0"/>
                                      <w:divBdr>
                                        <w:top w:val="single" w:sz="6" w:space="0" w:color="A7B3BD"/>
                                        <w:left w:val="none" w:sz="0" w:space="0" w:color="auto"/>
                                        <w:bottom w:val="none" w:sz="0" w:space="0" w:color="auto"/>
                                        <w:right w:val="none" w:sz="0" w:space="0" w:color="auto"/>
                                      </w:divBdr>
                                      <w:divsChild>
                                        <w:div w:id="13117174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06896218">
      <w:bodyDiv w:val="1"/>
      <w:marLeft w:val="0"/>
      <w:marRight w:val="0"/>
      <w:marTop w:val="0"/>
      <w:marBottom w:val="0"/>
      <w:divBdr>
        <w:top w:val="none" w:sz="0" w:space="0" w:color="auto"/>
        <w:left w:val="none" w:sz="0" w:space="0" w:color="auto"/>
        <w:bottom w:val="none" w:sz="0" w:space="0" w:color="auto"/>
        <w:right w:val="none" w:sz="0" w:space="0" w:color="auto"/>
      </w:divBdr>
    </w:div>
    <w:div w:id="1888494844">
      <w:bodyDiv w:val="1"/>
      <w:marLeft w:val="0"/>
      <w:marRight w:val="0"/>
      <w:marTop w:val="0"/>
      <w:marBottom w:val="0"/>
      <w:divBdr>
        <w:top w:val="none" w:sz="0" w:space="0" w:color="auto"/>
        <w:left w:val="none" w:sz="0" w:space="0" w:color="auto"/>
        <w:bottom w:val="none" w:sz="0" w:space="0" w:color="auto"/>
        <w:right w:val="none" w:sz="0" w:space="0" w:color="auto"/>
      </w:divBdr>
    </w:div>
    <w:div w:id="1897088853">
      <w:bodyDiv w:val="1"/>
      <w:marLeft w:val="0"/>
      <w:marRight w:val="0"/>
      <w:marTop w:val="0"/>
      <w:marBottom w:val="0"/>
      <w:divBdr>
        <w:top w:val="none" w:sz="0" w:space="0" w:color="auto"/>
        <w:left w:val="none" w:sz="0" w:space="0" w:color="auto"/>
        <w:bottom w:val="none" w:sz="0" w:space="0" w:color="auto"/>
        <w:right w:val="none" w:sz="0" w:space="0" w:color="auto"/>
      </w:divBdr>
    </w:div>
    <w:div w:id="1969705945">
      <w:bodyDiv w:val="1"/>
      <w:marLeft w:val="0"/>
      <w:marRight w:val="0"/>
      <w:marTop w:val="0"/>
      <w:marBottom w:val="0"/>
      <w:divBdr>
        <w:top w:val="none" w:sz="0" w:space="0" w:color="auto"/>
        <w:left w:val="none" w:sz="0" w:space="0" w:color="auto"/>
        <w:bottom w:val="none" w:sz="0" w:space="0" w:color="auto"/>
        <w:right w:val="none" w:sz="0" w:space="0" w:color="auto"/>
      </w:divBdr>
    </w:div>
    <w:div w:id="2123260605">
      <w:bodyDiv w:val="1"/>
      <w:marLeft w:val="0"/>
      <w:marRight w:val="0"/>
      <w:marTop w:val="0"/>
      <w:marBottom w:val="0"/>
      <w:divBdr>
        <w:top w:val="none" w:sz="0" w:space="0" w:color="auto"/>
        <w:left w:val="none" w:sz="0" w:space="0" w:color="auto"/>
        <w:bottom w:val="none" w:sz="0" w:space="0" w:color="auto"/>
        <w:right w:val="none" w:sz="0" w:space="0" w:color="auto"/>
      </w:divBdr>
    </w:div>
    <w:div w:id="2125881182">
      <w:bodyDiv w:val="1"/>
      <w:marLeft w:val="0"/>
      <w:marRight w:val="0"/>
      <w:marTop w:val="0"/>
      <w:marBottom w:val="0"/>
      <w:divBdr>
        <w:top w:val="none" w:sz="0" w:space="0" w:color="auto"/>
        <w:left w:val="none" w:sz="0" w:space="0" w:color="auto"/>
        <w:bottom w:val="none" w:sz="0" w:space="0" w:color="auto"/>
        <w:right w:val="none" w:sz="0" w:space="0" w:color="auto"/>
      </w:divBdr>
    </w:div>
    <w:div w:id="2128964144">
      <w:bodyDiv w:val="1"/>
      <w:marLeft w:val="0"/>
      <w:marRight w:val="0"/>
      <w:marTop w:val="0"/>
      <w:marBottom w:val="0"/>
      <w:divBdr>
        <w:top w:val="none" w:sz="0" w:space="0" w:color="auto"/>
        <w:left w:val="none" w:sz="0" w:space="0" w:color="auto"/>
        <w:bottom w:val="none" w:sz="0" w:space="0" w:color="auto"/>
        <w:right w:val="none" w:sz="0" w:space="0" w:color="auto"/>
      </w:divBdr>
    </w:div>
    <w:div w:id="21310479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1A8AC126F10E1C44AB1B308F2A11F396" ma:contentTypeVersion="13" ma:contentTypeDescription="新しいドキュメントを作成します。" ma:contentTypeScope="" ma:versionID="ac80fa0e5296d1ff182f1dd1c678c9ea">
  <xsd:schema xmlns:xsd="http://www.w3.org/2001/XMLSchema" xmlns:xs="http://www.w3.org/2001/XMLSchema" xmlns:p="http://schemas.microsoft.com/office/2006/metadata/properties" xmlns:ns2="66aeafee-562d-4d37-961c-f9845997fc22" xmlns:ns3="ea955e64-5792-4b05-8757-4e00a4f2598f" targetNamespace="http://schemas.microsoft.com/office/2006/metadata/properties" ma:root="true" ma:fieldsID="7567df0d13b6af1a97b417a698466012" ns2:_="" ns3:_="">
    <xsd:import namespace="66aeafee-562d-4d37-961c-f9845997fc22"/>
    <xsd:import namespace="ea955e64-5792-4b05-8757-4e00a4f2598f"/>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ObjectDetectorVersions" minOccurs="0"/>
                <xsd:element ref="ns3:MediaServiceSearchPropertie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6aeafee-562d-4d37-961c-f9845997fc22" elementFormDefault="qualified">
    <xsd:import namespace="http://schemas.microsoft.com/office/2006/documentManagement/types"/>
    <xsd:import namespace="http://schemas.microsoft.com/office/infopath/2007/PartnerControls"/>
    <xsd:element name="SharedWithUsers" ma:index="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internalName="SharedWithDetails" ma:readOnly="true">
      <xsd:simpleType>
        <xsd:restriction base="dms:Note">
          <xsd:maxLength value="255"/>
        </xsd:restriction>
      </xsd:simpleType>
    </xsd:element>
    <xsd:element name="TaxCatchAll" ma:index="16" nillable="true" ma:displayName="Taxonomy Catch All Column" ma:hidden="true" ma:list="{26efe3c1-7cc1-4770-ab8a-d5a67ac95f61}" ma:internalName="TaxCatchAll" ma:showField="CatchAllData" ma:web="66aeafee-562d-4d37-961c-f9845997fc2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a955e64-5792-4b05-8757-4e00a4f2598f"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画像タグ" ma:readOnly="false" ma:fieldId="{5cf76f15-5ced-4ddc-b409-7134ff3c332f}" ma:taxonomyMulti="true" ma:sspId="6ec12778-8763-436d-b3e8-511d27d4ff3d"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DateTaken" ma:index="20" nillable="true" ma:displayName="MediaServiceDateTaken" ma:hidden="true" ma:indexed="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ea955e64-5792-4b05-8757-4e00a4f2598f">
      <Terms xmlns="http://schemas.microsoft.com/office/infopath/2007/PartnerControls"/>
    </lcf76f155ced4ddcb4097134ff3c332f>
    <TaxCatchAll xmlns="66aeafee-562d-4d37-961c-f9845997fc22" xsi:nil="true"/>
  </documentManagement>
</p:properties>
</file>

<file path=customXml/itemProps1.xml><?xml version="1.0" encoding="utf-8"?>
<ds:datastoreItem xmlns:ds="http://schemas.openxmlformats.org/officeDocument/2006/customXml" ds:itemID="{FC97E7B0-1973-42B2-BCD6-5BD25B41515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6aeafee-562d-4d37-961c-f9845997fc22"/>
    <ds:schemaRef ds:uri="ea955e64-5792-4b05-8757-4e00a4f2598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1955115-760F-46F3-867B-27179E4A332D}">
  <ds:schemaRefs>
    <ds:schemaRef ds:uri="http://schemas.microsoft.com/sharepoint/v3/contenttype/forms"/>
  </ds:schemaRefs>
</ds:datastoreItem>
</file>

<file path=customXml/itemProps3.xml><?xml version="1.0" encoding="utf-8"?>
<ds:datastoreItem xmlns:ds="http://schemas.openxmlformats.org/officeDocument/2006/customXml" ds:itemID="{D138B46D-82F7-435C-AE94-9F063A95DEA6}">
  <ds:schemaRefs>
    <ds:schemaRef ds:uri="http://schemas.openxmlformats.org/officeDocument/2006/bibliography"/>
  </ds:schemaRefs>
</ds:datastoreItem>
</file>

<file path=customXml/itemProps4.xml><?xml version="1.0" encoding="utf-8"?>
<ds:datastoreItem xmlns:ds="http://schemas.openxmlformats.org/officeDocument/2006/customXml" ds:itemID="{D3580FD3-DB0A-4342-9389-C05BC4F0946E}">
  <ds:schemaRefs>
    <ds:schemaRef ds:uri="http://schemas.microsoft.com/office/infopath/2007/PartnerControls"/>
    <ds:schemaRef ds:uri="http://purl.org/dc/elements/1.1/"/>
    <ds:schemaRef ds:uri="ea955e64-5792-4b05-8757-4e00a4f2598f"/>
    <ds:schemaRef ds:uri="http://schemas.microsoft.com/office/2006/documentManagement/types"/>
    <ds:schemaRef ds:uri="http://purl.org/dc/dcmitype/"/>
    <ds:schemaRef ds:uri="http://schemas.openxmlformats.org/package/2006/metadata/core-properties"/>
    <ds:schemaRef ds:uri="http://schemas.microsoft.com/office/2006/metadata/properties"/>
    <ds:schemaRef ds:uri="66aeafee-562d-4d37-961c-f9845997fc22"/>
    <ds:schemaRef ds:uri="http://www.w3.org/XML/1998/namespace"/>
    <ds:schemaRef ds:uri="http://purl.org/dc/te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347</Words>
  <Characters>1984</Characters>
  <Application>Microsoft Office Word</Application>
  <DocSecurity>0</DocSecurity>
  <Lines>16</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2024-03-26T22:44:00Z</dcterms:created>
  <dcterms:modified xsi:type="dcterms:W3CDTF">2024-09-11T07:02:00Z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0x0101001A8AC126F10E1C44AB1B308F2A11F396</vt:lpwstr>
  </property>
  <property fmtid="{D5CDD505-2E9C-101B-9397-08002B2CF9AE}" pid="3" name="MediaServiceImageTags">
    <vt:lpwstr/>
  </property>
</Properties>
</file>